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139" w:rsidRDefault="000F5139" w:rsidP="000F5139">
      <w:pPr>
        <w:spacing w:afterLines="50" w:after="156"/>
        <w:jc w:val="center"/>
        <w:rPr>
          <w:rFonts w:ascii="文鼎CS大宋" w:eastAsia="文鼎CS大宋"/>
          <w:bCs/>
          <w:spacing w:val="20"/>
          <w:sz w:val="52"/>
          <w:szCs w:val="52"/>
        </w:rPr>
      </w:pPr>
      <w:bookmarkStart w:id="0" w:name="_Toc263076792"/>
    </w:p>
    <w:p w:rsidR="000F5139" w:rsidRDefault="000F5139" w:rsidP="000F5139">
      <w:pPr>
        <w:spacing w:afterLines="50" w:after="156"/>
        <w:ind w:left="420"/>
        <w:rPr>
          <w:rFonts w:ascii="文鼎CS大宋" w:eastAsia="文鼎CS大宋"/>
          <w:bCs/>
          <w:spacing w:val="20"/>
          <w:sz w:val="52"/>
          <w:szCs w:val="52"/>
        </w:rPr>
      </w:pPr>
    </w:p>
    <w:p w:rsidR="00B82062" w:rsidRDefault="00B82062" w:rsidP="000F5139">
      <w:pPr>
        <w:spacing w:afterLines="50" w:after="156"/>
        <w:ind w:left="420"/>
        <w:rPr>
          <w:rFonts w:ascii="文鼎CS大宋" w:eastAsia="文鼎CS大宋"/>
          <w:bCs/>
          <w:spacing w:val="20"/>
          <w:sz w:val="52"/>
          <w:szCs w:val="52"/>
        </w:rPr>
      </w:pPr>
    </w:p>
    <w:p w:rsidR="000F5139" w:rsidRDefault="000F5139" w:rsidP="000F5139">
      <w:pPr>
        <w:numPr>
          <w:ilvl w:val="0"/>
          <w:numId w:val="22"/>
        </w:numPr>
        <w:spacing w:afterLines="50" w:after="156"/>
        <w:jc w:val="center"/>
        <w:rPr>
          <w:rFonts w:ascii="文鼎CS大宋" w:eastAsia="文鼎CS大宋"/>
          <w:bCs/>
          <w:spacing w:val="20"/>
          <w:sz w:val="52"/>
          <w:szCs w:val="52"/>
        </w:rPr>
      </w:pPr>
      <w:r>
        <w:rPr>
          <w:rFonts w:ascii="文鼎CS大宋" w:eastAsia="文鼎CS大宋" w:hint="eastAsia"/>
          <w:bCs/>
          <w:spacing w:val="20"/>
          <w:sz w:val="52"/>
          <w:szCs w:val="52"/>
        </w:rPr>
        <w:t>内容协作平台</w:t>
      </w:r>
    </w:p>
    <w:p w:rsidR="000F5139" w:rsidRDefault="000F5139" w:rsidP="000F5139">
      <w:pPr>
        <w:pStyle w:val="a5"/>
        <w:ind w:firstLineChars="0" w:firstLine="0"/>
        <w:jc w:val="center"/>
        <w:outlineLvl w:val="0"/>
        <w:rPr>
          <w:sz w:val="52"/>
          <w:szCs w:val="52"/>
        </w:rPr>
      </w:pPr>
      <w:bookmarkStart w:id="1" w:name="_Toc263076776"/>
      <w:bookmarkStart w:id="2" w:name="_Toc386013815"/>
      <w:r>
        <w:rPr>
          <w:sz w:val="52"/>
          <w:szCs w:val="52"/>
        </w:rPr>
        <w:t>TRS WCM 6.5</w:t>
      </w:r>
      <w:bookmarkEnd w:id="1"/>
      <w:bookmarkEnd w:id="2"/>
    </w:p>
    <w:p w:rsidR="000F5139" w:rsidRDefault="000F5139" w:rsidP="000F5139">
      <w:pPr>
        <w:spacing w:after="156"/>
        <w:jc w:val="center"/>
        <w:rPr>
          <w:bCs/>
          <w:color w:val="000000"/>
          <w:spacing w:val="20"/>
          <w:sz w:val="52"/>
          <w:szCs w:val="52"/>
        </w:rPr>
      </w:pPr>
    </w:p>
    <w:p w:rsidR="000F5139" w:rsidRDefault="000F5139" w:rsidP="000F5139">
      <w:pPr>
        <w:spacing w:after="156"/>
        <w:jc w:val="center"/>
        <w:rPr>
          <w:rFonts w:ascii="文鼎CS大黑" w:eastAsia="文鼎CS大黑"/>
          <w:bCs/>
          <w:spacing w:val="20"/>
          <w:sz w:val="44"/>
          <w:szCs w:val="44"/>
        </w:rPr>
      </w:pPr>
      <w:r>
        <w:rPr>
          <w:rFonts w:ascii="文鼎CS大黑" w:eastAsia="文鼎CS大黑" w:hint="eastAsia"/>
          <w:bCs/>
          <w:spacing w:val="20"/>
          <w:sz w:val="44"/>
          <w:szCs w:val="44"/>
        </w:rPr>
        <w:t>用户手册</w:t>
      </w:r>
    </w:p>
    <w:p w:rsidR="000F5139" w:rsidRDefault="000F5139" w:rsidP="000F5139">
      <w:pPr>
        <w:spacing w:after="156"/>
        <w:jc w:val="center"/>
        <w:rPr>
          <w:rFonts w:ascii="文鼎CS大黑" w:eastAsia="文鼎CS大黑"/>
          <w:bCs/>
          <w:spacing w:val="20"/>
          <w:sz w:val="44"/>
          <w:szCs w:val="44"/>
        </w:rPr>
      </w:pPr>
    </w:p>
    <w:p w:rsidR="000F5139" w:rsidRDefault="000F5139" w:rsidP="000F5139">
      <w:pPr>
        <w:spacing w:after="156"/>
        <w:jc w:val="center"/>
        <w:rPr>
          <w:rFonts w:ascii="文鼎CS大黑" w:eastAsia="文鼎CS大黑"/>
          <w:bCs/>
          <w:spacing w:val="20"/>
          <w:sz w:val="44"/>
          <w:szCs w:val="44"/>
        </w:rPr>
      </w:pPr>
    </w:p>
    <w:p w:rsidR="000F5139" w:rsidRDefault="000F5139" w:rsidP="00C912BE">
      <w:pPr>
        <w:spacing w:before="249" w:after="249"/>
        <w:rPr>
          <w:b/>
        </w:rPr>
      </w:pPr>
    </w:p>
    <w:p w:rsidR="000F5139" w:rsidRDefault="000F5139" w:rsidP="00C912BE">
      <w:pPr>
        <w:spacing w:before="249" w:after="249"/>
        <w:rPr>
          <w:b/>
        </w:rPr>
      </w:pPr>
    </w:p>
    <w:p w:rsidR="000F5139" w:rsidRDefault="000F5139" w:rsidP="00C912BE">
      <w:pPr>
        <w:spacing w:before="249" w:after="249"/>
        <w:rPr>
          <w:b/>
        </w:rPr>
      </w:pPr>
    </w:p>
    <w:p w:rsidR="000F5139" w:rsidRDefault="000F5139" w:rsidP="00C912BE">
      <w:pPr>
        <w:spacing w:before="249" w:after="249"/>
        <w:rPr>
          <w:b/>
        </w:rPr>
      </w:pPr>
    </w:p>
    <w:p w:rsidR="007C70F2" w:rsidRDefault="007C70F2" w:rsidP="00C912BE">
      <w:pPr>
        <w:spacing w:before="249" w:after="249"/>
        <w:rPr>
          <w:b/>
        </w:rPr>
      </w:pPr>
    </w:p>
    <w:p w:rsidR="007C70F2" w:rsidRDefault="007C70F2" w:rsidP="00C912BE">
      <w:pPr>
        <w:spacing w:before="249" w:after="249"/>
        <w:rPr>
          <w:b/>
        </w:rPr>
      </w:pPr>
    </w:p>
    <w:p w:rsidR="007C70F2" w:rsidRDefault="007C70F2" w:rsidP="00C912BE">
      <w:pPr>
        <w:spacing w:before="249" w:after="249"/>
        <w:rPr>
          <w:b/>
        </w:rPr>
      </w:pPr>
    </w:p>
    <w:p w:rsidR="007C70F2" w:rsidRDefault="007C70F2" w:rsidP="00C912BE">
      <w:pPr>
        <w:spacing w:before="249" w:after="249"/>
        <w:rPr>
          <w:b/>
        </w:rPr>
      </w:pPr>
    </w:p>
    <w:p w:rsidR="004E1D8E" w:rsidRDefault="004E1D8E" w:rsidP="00C912BE">
      <w:pPr>
        <w:spacing w:before="249" w:after="249"/>
        <w:rPr>
          <w:b/>
        </w:rPr>
      </w:pPr>
    </w:p>
    <w:sdt>
      <w:sdtPr>
        <w:rPr>
          <w:rFonts w:asciiTheme="minorHAnsi" w:eastAsiaTheme="minorEastAsia" w:hAnsiTheme="minorHAnsi" w:cstheme="minorBidi"/>
          <w:b w:val="0"/>
          <w:bCs w:val="0"/>
          <w:color w:val="auto"/>
          <w:kern w:val="2"/>
          <w:sz w:val="21"/>
          <w:szCs w:val="22"/>
          <w:lang w:val="zh-CN"/>
        </w:rPr>
        <w:id w:val="-1012065896"/>
        <w:docPartObj>
          <w:docPartGallery w:val="Table of Contents"/>
          <w:docPartUnique/>
        </w:docPartObj>
      </w:sdtPr>
      <w:sdtEndPr/>
      <w:sdtContent>
        <w:p w:rsidR="00EA0C19" w:rsidRDefault="00C135F9" w:rsidP="00C135F9">
          <w:pPr>
            <w:pStyle w:val="TOC"/>
            <w:rPr>
              <w:noProof/>
            </w:rPr>
          </w:pPr>
          <w:r>
            <w:rPr>
              <w:lang w:val="zh-CN"/>
            </w:rPr>
            <w:t>目录</w:t>
          </w:r>
          <w:r>
            <w:fldChar w:fldCharType="begin"/>
          </w:r>
          <w:r>
            <w:instrText xml:space="preserve"> TOC \o "1-3" \h \z \u </w:instrText>
          </w:r>
          <w:r>
            <w:fldChar w:fldCharType="separate"/>
          </w:r>
        </w:p>
        <w:p w:rsidR="00EA0C19" w:rsidRDefault="00745C29">
          <w:pPr>
            <w:pStyle w:val="10"/>
            <w:tabs>
              <w:tab w:val="right" w:leader="dot" w:pos="8296"/>
            </w:tabs>
            <w:rPr>
              <w:noProof/>
              <w:kern w:val="2"/>
              <w:sz w:val="21"/>
            </w:rPr>
          </w:pPr>
          <w:hyperlink w:anchor="_Toc386013815" w:history="1">
            <w:r w:rsidR="00EA0C19" w:rsidRPr="003703C3">
              <w:rPr>
                <w:rStyle w:val="a8"/>
                <w:noProof/>
              </w:rPr>
              <w:t>TRS WCM 6.5</w:t>
            </w:r>
            <w:r w:rsidR="00EA0C19">
              <w:rPr>
                <w:noProof/>
                <w:webHidden/>
              </w:rPr>
              <w:tab/>
            </w:r>
            <w:r w:rsidR="00EA0C19">
              <w:rPr>
                <w:noProof/>
                <w:webHidden/>
              </w:rPr>
              <w:fldChar w:fldCharType="begin"/>
            </w:r>
            <w:r w:rsidR="00EA0C19">
              <w:rPr>
                <w:noProof/>
                <w:webHidden/>
              </w:rPr>
              <w:instrText xml:space="preserve"> PAGEREF _Toc386013815 \h </w:instrText>
            </w:r>
            <w:r w:rsidR="00EA0C19">
              <w:rPr>
                <w:noProof/>
                <w:webHidden/>
              </w:rPr>
            </w:r>
            <w:r w:rsidR="00EA0C19">
              <w:rPr>
                <w:noProof/>
                <w:webHidden/>
              </w:rPr>
              <w:fldChar w:fldCharType="separate"/>
            </w:r>
            <w:r w:rsidR="00EA0C19">
              <w:rPr>
                <w:noProof/>
                <w:webHidden/>
              </w:rPr>
              <w:t>1</w:t>
            </w:r>
            <w:r w:rsidR="00EA0C19">
              <w:rPr>
                <w:noProof/>
                <w:webHidden/>
              </w:rPr>
              <w:fldChar w:fldCharType="end"/>
            </w:r>
          </w:hyperlink>
        </w:p>
        <w:p w:rsidR="00EA0C19" w:rsidRDefault="00745C29">
          <w:pPr>
            <w:pStyle w:val="10"/>
            <w:tabs>
              <w:tab w:val="right" w:leader="dot" w:pos="8296"/>
            </w:tabs>
            <w:rPr>
              <w:noProof/>
              <w:kern w:val="2"/>
              <w:sz w:val="21"/>
            </w:rPr>
          </w:pPr>
          <w:hyperlink w:anchor="_Toc386013816" w:history="1">
            <w:r w:rsidR="00EA0C19" w:rsidRPr="003703C3">
              <w:rPr>
                <w:rStyle w:val="a8"/>
                <w:rFonts w:asciiTheme="minorEastAsia" w:hAnsiTheme="minorEastAsia" w:hint="eastAsia"/>
                <w:noProof/>
              </w:rPr>
              <w:t>第1章</w:t>
            </w:r>
            <w:r w:rsidR="008C3905">
              <w:rPr>
                <w:rStyle w:val="a8"/>
                <w:rFonts w:asciiTheme="minorEastAsia" w:hAnsiTheme="minorEastAsia" w:hint="eastAsia"/>
                <w:noProof/>
              </w:rPr>
              <w:t xml:space="preserve"> </w:t>
            </w:r>
            <w:r w:rsidR="00CA1405">
              <w:rPr>
                <w:rStyle w:val="a8"/>
                <w:rFonts w:asciiTheme="minorEastAsia" w:hAnsiTheme="minorEastAsia" w:hint="eastAsia"/>
                <w:noProof/>
              </w:rPr>
              <w:t>平台登录</w:t>
            </w:r>
            <w:r w:rsidR="00EA0C19">
              <w:rPr>
                <w:noProof/>
                <w:webHidden/>
              </w:rPr>
              <w:tab/>
            </w:r>
            <w:r w:rsidR="00EA0C19">
              <w:rPr>
                <w:noProof/>
                <w:webHidden/>
              </w:rPr>
              <w:fldChar w:fldCharType="begin"/>
            </w:r>
            <w:r w:rsidR="00EA0C19">
              <w:rPr>
                <w:noProof/>
                <w:webHidden/>
              </w:rPr>
              <w:instrText xml:space="preserve"> PAGEREF _Toc386013816 \h </w:instrText>
            </w:r>
            <w:r w:rsidR="00EA0C19">
              <w:rPr>
                <w:noProof/>
                <w:webHidden/>
              </w:rPr>
            </w:r>
            <w:r w:rsidR="00EA0C19">
              <w:rPr>
                <w:noProof/>
                <w:webHidden/>
              </w:rPr>
              <w:fldChar w:fldCharType="separate"/>
            </w:r>
            <w:r w:rsidR="00EA0C19">
              <w:rPr>
                <w:noProof/>
                <w:webHidden/>
              </w:rPr>
              <w:t>3</w:t>
            </w:r>
            <w:r w:rsidR="00EA0C19">
              <w:rPr>
                <w:noProof/>
                <w:webHidden/>
              </w:rPr>
              <w:fldChar w:fldCharType="end"/>
            </w:r>
          </w:hyperlink>
        </w:p>
        <w:p w:rsidR="00EA0C19" w:rsidRDefault="00745C29">
          <w:pPr>
            <w:pStyle w:val="10"/>
            <w:tabs>
              <w:tab w:val="right" w:leader="dot" w:pos="8296"/>
            </w:tabs>
            <w:rPr>
              <w:noProof/>
              <w:kern w:val="2"/>
              <w:sz w:val="21"/>
            </w:rPr>
          </w:pPr>
          <w:hyperlink w:anchor="_Toc386013821" w:history="1">
            <w:r w:rsidR="00EA0C19" w:rsidRPr="003703C3">
              <w:rPr>
                <w:rStyle w:val="a8"/>
                <w:rFonts w:asciiTheme="minorEastAsia" w:hAnsiTheme="minorEastAsia" w:hint="eastAsia"/>
                <w:noProof/>
              </w:rPr>
              <w:t>第2章 系统用户界面</w:t>
            </w:r>
            <w:r w:rsidR="00EA0C19">
              <w:rPr>
                <w:noProof/>
                <w:webHidden/>
              </w:rPr>
              <w:tab/>
            </w:r>
            <w:r w:rsidR="000D6569">
              <w:rPr>
                <w:rFonts w:hint="eastAsia"/>
                <w:noProof/>
                <w:webHidden/>
              </w:rPr>
              <w:t>4</w:t>
            </w:r>
          </w:hyperlink>
        </w:p>
        <w:p w:rsidR="00EA0C19" w:rsidRDefault="00745C29">
          <w:pPr>
            <w:pStyle w:val="21"/>
            <w:tabs>
              <w:tab w:val="right" w:leader="dot" w:pos="8296"/>
            </w:tabs>
            <w:rPr>
              <w:noProof/>
              <w:kern w:val="2"/>
              <w:sz w:val="21"/>
            </w:rPr>
          </w:pPr>
          <w:hyperlink w:anchor="_Toc386013822" w:history="1">
            <w:r w:rsidR="00EA0C19" w:rsidRPr="003703C3">
              <w:rPr>
                <w:rStyle w:val="a8"/>
                <w:noProof/>
              </w:rPr>
              <w:t>2.1</w:t>
            </w:r>
            <w:r w:rsidR="00EA0C19" w:rsidRPr="003703C3">
              <w:rPr>
                <w:rStyle w:val="a8"/>
                <w:rFonts w:hint="eastAsia"/>
                <w:noProof/>
              </w:rPr>
              <w:t xml:space="preserve"> </w:t>
            </w:r>
            <w:r w:rsidR="00EA0C19" w:rsidRPr="003703C3">
              <w:rPr>
                <w:rStyle w:val="a8"/>
                <w:rFonts w:hint="eastAsia"/>
                <w:noProof/>
              </w:rPr>
              <w:t>如何创建栏目</w:t>
            </w:r>
            <w:r w:rsidR="00EA0C19">
              <w:rPr>
                <w:noProof/>
                <w:webHidden/>
              </w:rPr>
              <w:tab/>
            </w:r>
            <w:r w:rsidR="000D6569">
              <w:rPr>
                <w:rFonts w:hint="eastAsia"/>
                <w:noProof/>
                <w:webHidden/>
              </w:rPr>
              <w:t>5</w:t>
            </w:r>
          </w:hyperlink>
        </w:p>
        <w:p w:rsidR="00EA0C19" w:rsidRDefault="00745C29">
          <w:pPr>
            <w:pStyle w:val="21"/>
            <w:tabs>
              <w:tab w:val="right" w:leader="dot" w:pos="8296"/>
            </w:tabs>
            <w:rPr>
              <w:noProof/>
              <w:kern w:val="2"/>
              <w:sz w:val="21"/>
            </w:rPr>
          </w:pPr>
          <w:hyperlink w:anchor="_Toc386013823" w:history="1">
            <w:r w:rsidR="00EA0C19" w:rsidRPr="003703C3">
              <w:rPr>
                <w:rStyle w:val="a8"/>
                <w:noProof/>
              </w:rPr>
              <w:t>2.2</w:t>
            </w:r>
            <w:r w:rsidR="00EA0C19" w:rsidRPr="003703C3">
              <w:rPr>
                <w:rStyle w:val="a8"/>
                <w:rFonts w:hint="eastAsia"/>
                <w:noProof/>
              </w:rPr>
              <w:t xml:space="preserve"> </w:t>
            </w:r>
            <w:r w:rsidR="00EA0C19" w:rsidRPr="003703C3">
              <w:rPr>
                <w:rStyle w:val="a8"/>
                <w:rFonts w:hint="eastAsia"/>
                <w:noProof/>
              </w:rPr>
              <w:t>如何创建文档</w:t>
            </w:r>
            <w:r w:rsidR="00EA0C19">
              <w:rPr>
                <w:noProof/>
                <w:webHidden/>
              </w:rPr>
              <w:tab/>
            </w:r>
            <w:r w:rsidR="000D6569">
              <w:rPr>
                <w:rFonts w:hint="eastAsia"/>
                <w:noProof/>
                <w:webHidden/>
              </w:rPr>
              <w:t>6</w:t>
            </w:r>
          </w:hyperlink>
        </w:p>
        <w:p w:rsidR="00EA0C19" w:rsidRDefault="00745C29">
          <w:pPr>
            <w:pStyle w:val="21"/>
            <w:tabs>
              <w:tab w:val="right" w:leader="dot" w:pos="8296"/>
            </w:tabs>
            <w:rPr>
              <w:noProof/>
              <w:kern w:val="2"/>
              <w:sz w:val="21"/>
            </w:rPr>
          </w:pPr>
          <w:hyperlink w:anchor="_Toc386013824" w:history="1">
            <w:r w:rsidR="00EA0C19" w:rsidRPr="003703C3">
              <w:rPr>
                <w:rStyle w:val="a8"/>
                <w:noProof/>
              </w:rPr>
              <w:t>2.3</w:t>
            </w:r>
            <w:r w:rsidR="00EA0C19" w:rsidRPr="003703C3">
              <w:rPr>
                <w:rStyle w:val="a8"/>
                <w:rFonts w:hint="eastAsia"/>
                <w:noProof/>
              </w:rPr>
              <w:t xml:space="preserve"> </w:t>
            </w:r>
            <w:r w:rsidR="00EA0C19" w:rsidRPr="003703C3">
              <w:rPr>
                <w:rStyle w:val="a8"/>
                <w:rFonts w:hint="eastAsia"/>
                <w:noProof/>
              </w:rPr>
              <w:t>如何创建和设置模板</w:t>
            </w:r>
            <w:r w:rsidR="00EA0C19">
              <w:rPr>
                <w:noProof/>
                <w:webHidden/>
              </w:rPr>
              <w:tab/>
            </w:r>
            <w:r w:rsidR="000D6569">
              <w:rPr>
                <w:rFonts w:hint="eastAsia"/>
                <w:noProof/>
                <w:webHidden/>
              </w:rPr>
              <w:t>6</w:t>
            </w:r>
          </w:hyperlink>
        </w:p>
        <w:p w:rsidR="00EA0C19" w:rsidRDefault="00745C29">
          <w:pPr>
            <w:pStyle w:val="21"/>
            <w:tabs>
              <w:tab w:val="right" w:leader="dot" w:pos="8296"/>
            </w:tabs>
            <w:rPr>
              <w:noProof/>
              <w:kern w:val="2"/>
              <w:sz w:val="21"/>
            </w:rPr>
          </w:pPr>
          <w:hyperlink w:anchor="_Toc386013825" w:history="1">
            <w:r w:rsidR="00EA0C19" w:rsidRPr="003703C3">
              <w:rPr>
                <w:rStyle w:val="a8"/>
                <w:noProof/>
              </w:rPr>
              <w:t>2.4</w:t>
            </w:r>
            <w:r w:rsidR="00EA0C19" w:rsidRPr="003703C3">
              <w:rPr>
                <w:rStyle w:val="a8"/>
                <w:rFonts w:hint="eastAsia"/>
                <w:noProof/>
              </w:rPr>
              <w:t xml:space="preserve"> </w:t>
            </w:r>
            <w:r w:rsidR="00EA0C19" w:rsidRPr="003703C3">
              <w:rPr>
                <w:rStyle w:val="a8"/>
                <w:rFonts w:hint="eastAsia"/>
                <w:noProof/>
              </w:rPr>
              <w:t>文档编辑</w:t>
            </w:r>
            <w:r w:rsidR="00EA0C19">
              <w:rPr>
                <w:noProof/>
                <w:webHidden/>
              </w:rPr>
              <w:tab/>
            </w:r>
            <w:r w:rsidR="000D6569">
              <w:rPr>
                <w:rFonts w:hint="eastAsia"/>
                <w:noProof/>
                <w:webHidden/>
              </w:rPr>
              <w:t>8</w:t>
            </w:r>
          </w:hyperlink>
        </w:p>
        <w:p w:rsidR="00EA0C19" w:rsidRDefault="00745C29">
          <w:pPr>
            <w:pStyle w:val="21"/>
            <w:tabs>
              <w:tab w:val="right" w:leader="dot" w:pos="8296"/>
            </w:tabs>
            <w:rPr>
              <w:noProof/>
              <w:kern w:val="2"/>
              <w:sz w:val="21"/>
            </w:rPr>
          </w:pPr>
          <w:hyperlink w:anchor="_Toc386013826" w:history="1">
            <w:r w:rsidR="00EA0C19" w:rsidRPr="003703C3">
              <w:rPr>
                <w:rStyle w:val="a8"/>
                <w:noProof/>
              </w:rPr>
              <w:t>2.5</w:t>
            </w:r>
            <w:r w:rsidR="00EA0C19" w:rsidRPr="003703C3">
              <w:rPr>
                <w:rStyle w:val="a8"/>
                <w:rFonts w:hint="eastAsia"/>
                <w:noProof/>
              </w:rPr>
              <w:t xml:space="preserve"> </w:t>
            </w:r>
            <w:r w:rsidR="00EA0C19" w:rsidRPr="003703C3">
              <w:rPr>
                <w:rStyle w:val="a8"/>
                <w:rFonts w:hint="eastAsia"/>
                <w:noProof/>
              </w:rPr>
              <w:t>应用工作流</w:t>
            </w:r>
            <w:r w:rsidR="00EA0C19">
              <w:rPr>
                <w:noProof/>
                <w:webHidden/>
              </w:rPr>
              <w:tab/>
            </w:r>
            <w:r w:rsidR="000D6569">
              <w:rPr>
                <w:rFonts w:hint="eastAsia"/>
                <w:noProof/>
                <w:webHidden/>
              </w:rPr>
              <w:t>2</w:t>
            </w:r>
            <w:r w:rsidR="00653124">
              <w:rPr>
                <w:rFonts w:hint="eastAsia"/>
                <w:noProof/>
                <w:webHidden/>
              </w:rPr>
              <w:t>6</w:t>
            </w:r>
          </w:hyperlink>
        </w:p>
        <w:p w:rsidR="00C135F9" w:rsidRPr="002459F6" w:rsidRDefault="00C135F9">
          <w:r>
            <w:rPr>
              <w:b/>
              <w:bCs/>
              <w:lang w:val="zh-CN"/>
            </w:rPr>
            <w:fldChar w:fldCharType="end"/>
          </w:r>
          <w:r w:rsidR="002459F6" w:rsidRPr="002459F6">
            <w:rPr>
              <w:rFonts w:hint="eastAsia"/>
              <w:bCs/>
              <w:lang w:val="zh-CN"/>
            </w:rPr>
            <w:t>附件</w:t>
          </w:r>
          <w:r w:rsidR="002459F6" w:rsidRPr="002459F6">
            <w:rPr>
              <w:rFonts w:hint="eastAsia"/>
              <w:bCs/>
              <w:lang w:val="zh-CN"/>
            </w:rPr>
            <w:t>1</w:t>
          </w:r>
          <w:r w:rsidR="002459F6" w:rsidRPr="002459F6">
            <w:rPr>
              <w:rFonts w:hint="eastAsia"/>
              <w:bCs/>
              <w:lang w:val="zh-CN"/>
            </w:rPr>
            <w:t>：新建栏目命名规则</w:t>
          </w:r>
          <w:r w:rsidR="002459F6" w:rsidRPr="002459F6">
            <w:rPr>
              <w:bCs/>
              <w:lang w:val="zh-CN"/>
            </w:rPr>
            <w:t>……</w:t>
          </w:r>
          <w:proofErr w:type="gramStart"/>
          <w:r w:rsidR="002459F6" w:rsidRPr="002459F6">
            <w:rPr>
              <w:bCs/>
              <w:lang w:val="zh-CN"/>
            </w:rPr>
            <w:t>………………………………………………………………………………………………</w:t>
          </w:r>
          <w:proofErr w:type="gramEnd"/>
          <w:r w:rsidR="002459F6">
            <w:rPr>
              <w:rFonts w:hint="eastAsia"/>
              <w:bCs/>
              <w:lang w:val="zh-CN"/>
            </w:rPr>
            <w:t>..</w:t>
          </w:r>
          <w:r w:rsidR="00E46F70">
            <w:rPr>
              <w:rFonts w:hint="eastAsia"/>
              <w:bCs/>
              <w:lang w:val="zh-CN"/>
            </w:rPr>
            <w:t>29</w:t>
          </w:r>
        </w:p>
      </w:sdtContent>
    </w:sdt>
    <w:p w:rsidR="000F5139" w:rsidRDefault="000F5139" w:rsidP="00C912BE">
      <w:pPr>
        <w:spacing w:before="249" w:after="249"/>
        <w:rPr>
          <w:b/>
        </w:rPr>
      </w:pPr>
    </w:p>
    <w:p w:rsidR="00D66B2C" w:rsidRDefault="00CA1405" w:rsidP="00ED5942">
      <w:pPr>
        <w:pStyle w:val="1"/>
        <w:spacing w:before="624" w:after="624"/>
        <w:rPr>
          <w:rFonts w:asciiTheme="minorEastAsia" w:eastAsiaTheme="minorEastAsia" w:hAnsiTheme="minorEastAsia"/>
        </w:rPr>
      </w:pPr>
      <w:bookmarkStart w:id="3" w:name="_Ref385494866"/>
      <w:r>
        <w:rPr>
          <w:rFonts w:asciiTheme="minorEastAsia" w:eastAsiaTheme="minorEastAsia" w:hAnsiTheme="minorEastAsia" w:hint="eastAsia"/>
        </w:rPr>
        <w:lastRenderedPageBreak/>
        <w:t>中转平台登录</w:t>
      </w:r>
    </w:p>
    <w:p w:rsidR="00D66B2C" w:rsidRPr="00831929" w:rsidRDefault="00CA1405" w:rsidP="00831929">
      <w:pPr>
        <w:pStyle w:val="a5"/>
        <w:ind w:firstLine="560"/>
        <w:rPr>
          <w:sz w:val="28"/>
          <w:szCs w:val="28"/>
        </w:rPr>
      </w:pPr>
      <w:r w:rsidRPr="00831929">
        <w:rPr>
          <w:rFonts w:hint="eastAsia"/>
          <w:sz w:val="28"/>
          <w:szCs w:val="28"/>
        </w:rPr>
        <w:t>平台登录地址</w:t>
      </w:r>
    </w:p>
    <w:p w:rsidR="00CA1405" w:rsidRPr="00831929" w:rsidRDefault="00CA1405" w:rsidP="00831929">
      <w:pPr>
        <w:pStyle w:val="a5"/>
        <w:ind w:firstLine="560"/>
        <w:rPr>
          <w:sz w:val="28"/>
          <w:szCs w:val="28"/>
        </w:rPr>
      </w:pPr>
      <w:r w:rsidRPr="00831929">
        <w:rPr>
          <w:sz w:val="28"/>
          <w:szCs w:val="28"/>
        </w:rPr>
        <w:t>http</w:t>
      </w:r>
      <w:r w:rsidR="008C3905">
        <w:rPr>
          <w:rFonts w:hint="eastAsia"/>
          <w:sz w:val="28"/>
          <w:szCs w:val="28"/>
        </w:rPr>
        <w:t>s://login.cass.cn</w:t>
      </w:r>
      <w:r w:rsidR="00D66B2C" w:rsidRPr="00831929">
        <w:rPr>
          <w:sz w:val="28"/>
          <w:szCs w:val="28"/>
        </w:rPr>
        <w:t xml:space="preserve"> </w:t>
      </w:r>
    </w:p>
    <w:p w:rsidR="00CA1405" w:rsidRPr="00831929" w:rsidRDefault="00CA1405" w:rsidP="00831929">
      <w:pPr>
        <w:pStyle w:val="a5"/>
        <w:ind w:firstLine="560"/>
        <w:rPr>
          <w:sz w:val="28"/>
          <w:szCs w:val="28"/>
        </w:rPr>
      </w:pPr>
      <w:r w:rsidRPr="00831929">
        <w:rPr>
          <w:rFonts w:hint="eastAsia"/>
          <w:sz w:val="28"/>
          <w:szCs w:val="28"/>
        </w:rPr>
        <w:t>用户名密码：</w:t>
      </w:r>
    </w:p>
    <w:p w:rsidR="00CA1405" w:rsidRPr="00831929" w:rsidRDefault="00CA1405" w:rsidP="00831929">
      <w:pPr>
        <w:pStyle w:val="a5"/>
        <w:ind w:firstLine="560"/>
        <w:rPr>
          <w:sz w:val="28"/>
          <w:szCs w:val="28"/>
        </w:rPr>
      </w:pPr>
      <w:r w:rsidRPr="00831929">
        <w:rPr>
          <w:rFonts w:hint="eastAsia"/>
          <w:sz w:val="28"/>
          <w:szCs w:val="28"/>
        </w:rPr>
        <w:t>用户名</w:t>
      </w:r>
      <w:r w:rsidR="00C95C8B">
        <w:rPr>
          <w:rFonts w:hint="eastAsia"/>
          <w:sz w:val="28"/>
          <w:szCs w:val="28"/>
        </w:rPr>
        <w:t>：</w:t>
      </w:r>
      <w:r w:rsidR="003C30CC">
        <w:rPr>
          <w:rFonts w:hint="eastAsia"/>
          <w:sz w:val="28"/>
          <w:szCs w:val="28"/>
        </w:rPr>
        <w:t>各站点联系人提供的</w:t>
      </w:r>
      <w:r w:rsidR="008C3905">
        <w:rPr>
          <w:rFonts w:hint="eastAsia"/>
          <w:sz w:val="28"/>
          <w:szCs w:val="28"/>
        </w:rPr>
        <w:t>u-key</w:t>
      </w:r>
      <w:r w:rsidR="003C30CC">
        <w:rPr>
          <w:rFonts w:hint="eastAsia"/>
          <w:sz w:val="28"/>
          <w:szCs w:val="28"/>
        </w:rPr>
        <w:t>用户名</w:t>
      </w:r>
      <w:r w:rsidRPr="00831929">
        <w:rPr>
          <w:rFonts w:hint="eastAsia"/>
          <w:sz w:val="28"/>
          <w:szCs w:val="28"/>
        </w:rPr>
        <w:t>。</w:t>
      </w:r>
    </w:p>
    <w:p w:rsidR="00D66B2C" w:rsidRPr="00CA1405" w:rsidRDefault="008C3905" w:rsidP="008C3905">
      <w:pPr>
        <w:pStyle w:val="a5"/>
        <w:ind w:firstLine="560"/>
        <w:rPr>
          <w:b/>
          <w:bCs/>
          <w:sz w:val="24"/>
          <w:szCs w:val="24"/>
        </w:rPr>
      </w:pPr>
      <w:bookmarkStart w:id="4" w:name="_GoBack"/>
      <w:bookmarkEnd w:id="4"/>
      <w:r w:rsidRPr="008C3905">
        <w:rPr>
          <w:rFonts w:hint="eastAsia"/>
          <w:sz w:val="28"/>
          <w:szCs w:val="28"/>
        </w:rPr>
        <w:t>初始密码：随</w:t>
      </w:r>
      <w:r w:rsidRPr="008C3905">
        <w:rPr>
          <w:rFonts w:hint="eastAsia"/>
          <w:sz w:val="28"/>
          <w:szCs w:val="28"/>
        </w:rPr>
        <w:t>key</w:t>
      </w:r>
      <w:r w:rsidRPr="008C3905">
        <w:rPr>
          <w:rFonts w:hint="eastAsia"/>
          <w:sz w:val="28"/>
          <w:szCs w:val="28"/>
        </w:rPr>
        <w:t>下发</w:t>
      </w:r>
    </w:p>
    <w:p w:rsidR="006B03AE" w:rsidRPr="00C135F9" w:rsidRDefault="00880096" w:rsidP="00ED5942">
      <w:pPr>
        <w:pStyle w:val="1"/>
        <w:spacing w:before="624" w:after="624"/>
        <w:rPr>
          <w:rFonts w:asciiTheme="minorEastAsia" w:eastAsiaTheme="minorEastAsia" w:hAnsiTheme="minorEastAsia"/>
        </w:rPr>
      </w:pPr>
      <w:bookmarkStart w:id="5" w:name="_Toc386013821"/>
      <w:r w:rsidRPr="00C135F9">
        <w:rPr>
          <w:rFonts w:asciiTheme="minorEastAsia" w:eastAsiaTheme="minorEastAsia" w:hAnsiTheme="minorEastAsia" w:hint="eastAsia"/>
        </w:rPr>
        <w:lastRenderedPageBreak/>
        <w:t>系统</w:t>
      </w:r>
      <w:r w:rsidR="006B03AE" w:rsidRPr="00C135F9">
        <w:rPr>
          <w:rFonts w:asciiTheme="minorEastAsia" w:eastAsiaTheme="minorEastAsia" w:hAnsiTheme="minorEastAsia" w:hint="eastAsia"/>
        </w:rPr>
        <w:t>用户界面</w:t>
      </w:r>
      <w:bookmarkEnd w:id="0"/>
      <w:bookmarkEnd w:id="3"/>
      <w:bookmarkEnd w:id="5"/>
    </w:p>
    <w:p w:rsidR="006B03AE" w:rsidRDefault="006B03AE" w:rsidP="006B03AE">
      <w:pPr>
        <w:pStyle w:val="a5"/>
      </w:pPr>
      <w:r>
        <w:rPr>
          <w:rFonts w:hint="eastAsia"/>
        </w:rPr>
        <w:t>登录系统后，进入系统的主页。如下图：</w:t>
      </w:r>
    </w:p>
    <w:p w:rsidR="006B03AE" w:rsidRDefault="006B03AE" w:rsidP="006B03AE">
      <w:pPr>
        <w:pStyle w:val="a7"/>
      </w:pPr>
      <w:r w:rsidRPr="004E3367">
        <w:rPr>
          <w:rFonts w:ascii="宋体" w:hint="eastAsia"/>
          <w:color w:val="000000"/>
          <w:kern w:val="0"/>
          <w:sz w:val="18"/>
          <w:szCs w:val="18"/>
          <w:lang w:val="zh-CN"/>
        </w:rPr>
        <w:object w:dxaOrig="7890" w:dyaOrig="5430">
          <v:shape id="_x0000_i1025" type="#_x0000_t75" style="width:394.5pt;height:271.5pt" o:ole="">
            <v:imagedata r:id="rId9" o:title=""/>
          </v:shape>
          <o:OLEObject Type="Embed" ProgID="Picture.PicObj.1" ShapeID="_x0000_i1025" DrawAspect="Content" ObjectID="_1488809417" r:id="rId10"/>
        </w:object>
      </w:r>
    </w:p>
    <w:p w:rsidR="006B03AE" w:rsidRDefault="006B03AE" w:rsidP="006B03AE">
      <w:pPr>
        <w:pStyle w:val="a5"/>
      </w:pPr>
      <w:r>
        <w:rPr>
          <w:rFonts w:hint="eastAsia"/>
        </w:rPr>
        <w:t>用户主界面主要由工作区、导航区、操作和属性面板、标签栏、顶部菜单和信息栏组成。</w:t>
      </w:r>
    </w:p>
    <w:p w:rsidR="006B03AE" w:rsidRDefault="006B03AE" w:rsidP="006B03AE">
      <w:pPr>
        <w:pStyle w:val="a5"/>
        <w:ind w:firstLine="422"/>
      </w:pPr>
      <w:r w:rsidRPr="00FF70AB">
        <w:rPr>
          <w:rFonts w:hint="eastAsia"/>
          <w:b/>
          <w:bCs/>
        </w:rPr>
        <w:t>工作区</w:t>
      </w:r>
      <w:r>
        <w:rPr>
          <w:rFonts w:hint="eastAsia"/>
        </w:rPr>
        <w:t>：系统的主要视图页面，显示当前所在的站点、栏目下各标签中可被操作的对象或查看的内容。</w:t>
      </w:r>
    </w:p>
    <w:p w:rsidR="006B03AE" w:rsidRDefault="006B03AE" w:rsidP="006B03AE">
      <w:pPr>
        <w:pStyle w:val="a5"/>
        <w:ind w:firstLine="422"/>
      </w:pPr>
      <w:r w:rsidRPr="00FF70AB">
        <w:rPr>
          <w:rFonts w:hint="eastAsia"/>
          <w:b/>
          <w:bCs/>
        </w:rPr>
        <w:t>导航区</w:t>
      </w:r>
      <w:r>
        <w:rPr>
          <w:rFonts w:hint="eastAsia"/>
        </w:rPr>
        <w:t>：</w:t>
      </w:r>
      <w:proofErr w:type="gramStart"/>
      <w:r>
        <w:rPr>
          <w:rFonts w:hint="eastAsia"/>
        </w:rPr>
        <w:t>导航区</w:t>
      </w:r>
      <w:proofErr w:type="gramEnd"/>
      <w:r>
        <w:rPr>
          <w:rFonts w:hint="eastAsia"/>
        </w:rPr>
        <w:t>包括系统资源导航树和文档高级检索。通过导航树能快速定位到某个站点或栏目。检索页面提供系统内文档的高级检索功能，在各栏目或站点下都可以打开这个页面进行文档高级检索。</w:t>
      </w:r>
    </w:p>
    <w:p w:rsidR="006B03AE" w:rsidRDefault="006B03AE" w:rsidP="006B03AE">
      <w:pPr>
        <w:pStyle w:val="a5"/>
        <w:ind w:firstLine="422"/>
      </w:pPr>
      <w:r w:rsidRPr="00FF70AB">
        <w:rPr>
          <w:rFonts w:hint="eastAsia"/>
          <w:b/>
          <w:bCs/>
        </w:rPr>
        <w:t>操作和属性面板</w:t>
      </w:r>
      <w:r>
        <w:rPr>
          <w:rFonts w:hint="eastAsia"/>
        </w:rPr>
        <w:t>：操作面板列举了工作区中各对象的可执行操作任务，属性面板是在选中了对象后，用于显示该对象的详细信息。</w:t>
      </w:r>
    </w:p>
    <w:p w:rsidR="006B03AE" w:rsidRDefault="006B03AE" w:rsidP="006B03AE">
      <w:pPr>
        <w:pStyle w:val="a5"/>
        <w:ind w:firstLine="422"/>
      </w:pPr>
      <w:r w:rsidRPr="00FF70AB">
        <w:rPr>
          <w:rFonts w:hint="eastAsia"/>
          <w:b/>
          <w:bCs/>
        </w:rPr>
        <w:t>标签栏</w:t>
      </w:r>
      <w:r>
        <w:rPr>
          <w:rFonts w:hint="eastAsia"/>
        </w:rPr>
        <w:t>：列举当前库、站点或栏目的功能标签。</w:t>
      </w:r>
      <w:r>
        <w:rPr>
          <w:rFonts w:hint="eastAsia"/>
        </w:rPr>
        <w:t xml:space="preserve"> </w:t>
      </w:r>
    </w:p>
    <w:p w:rsidR="006B03AE" w:rsidRDefault="006B03AE" w:rsidP="006B03AE">
      <w:pPr>
        <w:pStyle w:val="a5"/>
        <w:ind w:firstLine="422"/>
      </w:pPr>
      <w:r>
        <w:rPr>
          <w:rFonts w:hint="eastAsia"/>
          <w:b/>
          <w:bCs/>
        </w:rPr>
        <w:t>顶部</w:t>
      </w:r>
      <w:r w:rsidRPr="00FF70AB">
        <w:rPr>
          <w:rFonts w:hint="eastAsia"/>
          <w:b/>
          <w:bCs/>
        </w:rPr>
        <w:t>菜单</w:t>
      </w:r>
      <w:r>
        <w:rPr>
          <w:rFonts w:hint="eastAsia"/>
        </w:rPr>
        <w:t>：包括快速通道、操作任务、视图、协作服务、个人服务、系统管理、配置管理、选件、帮助等菜单。</w:t>
      </w:r>
    </w:p>
    <w:p w:rsidR="006B03AE" w:rsidRPr="00093DBC" w:rsidRDefault="006B03AE" w:rsidP="006B03AE">
      <w:pPr>
        <w:pStyle w:val="a5"/>
        <w:ind w:firstLine="422"/>
      </w:pPr>
      <w:r w:rsidRPr="00FF70AB">
        <w:rPr>
          <w:rFonts w:hint="eastAsia"/>
          <w:b/>
          <w:bCs/>
        </w:rPr>
        <w:t>信息栏</w:t>
      </w:r>
      <w:r>
        <w:rPr>
          <w:rFonts w:hint="eastAsia"/>
        </w:rPr>
        <w:t>：提供显示当前登录系统的用户，查看当前在线的用户，查看短消息列表等功能。</w:t>
      </w:r>
    </w:p>
    <w:p w:rsidR="00B02F3D" w:rsidRDefault="00B02F3D"/>
    <w:p w:rsidR="00A43EE7" w:rsidRDefault="00A43EE7"/>
    <w:p w:rsidR="00A43EE7" w:rsidRDefault="00A43EE7"/>
    <w:p w:rsidR="00A43EE7" w:rsidRDefault="00A43EE7"/>
    <w:p w:rsidR="00A43EE7" w:rsidRPr="00CD71D0" w:rsidRDefault="00A43EE7" w:rsidP="00F45AFD">
      <w:pPr>
        <w:pStyle w:val="2"/>
        <w:spacing w:before="312" w:after="312"/>
        <w:rPr>
          <w:bCs w:val="0"/>
        </w:rPr>
      </w:pPr>
      <w:bookmarkStart w:id="6" w:name="_Toc263076795"/>
      <w:bookmarkStart w:id="7" w:name="_Ref385494932"/>
      <w:bookmarkStart w:id="8" w:name="_Ref385494942"/>
      <w:bookmarkStart w:id="9" w:name="_Ref385495374"/>
      <w:bookmarkStart w:id="10" w:name="_Toc386013822"/>
      <w:r w:rsidRPr="00CD71D0">
        <w:rPr>
          <w:rFonts w:hint="eastAsia"/>
          <w:bCs w:val="0"/>
        </w:rPr>
        <w:t>如何创建栏目</w:t>
      </w:r>
      <w:bookmarkEnd w:id="6"/>
      <w:bookmarkEnd w:id="7"/>
      <w:bookmarkEnd w:id="8"/>
      <w:bookmarkEnd w:id="9"/>
      <w:bookmarkEnd w:id="10"/>
    </w:p>
    <w:p w:rsidR="00A43EE7" w:rsidRDefault="00A43EE7" w:rsidP="00A43EE7">
      <w:pPr>
        <w:pStyle w:val="a5"/>
      </w:pPr>
      <w:r>
        <w:rPr>
          <w:rFonts w:hint="eastAsia"/>
        </w:rPr>
        <w:t>栏目依附于站点而存在，因此只能在站点中创建。双击“新闻站点”的图标进入站点，或在导航树中点击“新闻站点”直接进入站点。打开标签栏中的“栏目”，进入栏目列表页面，当然，现在的“新闻站点”下没有任何栏目。</w:t>
      </w:r>
    </w:p>
    <w:p w:rsidR="00A43EE7" w:rsidRDefault="00A43EE7" w:rsidP="00A43EE7">
      <w:pPr>
        <w:pStyle w:val="a5"/>
      </w:pPr>
      <w:r>
        <w:rPr>
          <w:rFonts w:hint="eastAsia"/>
        </w:rPr>
        <w:t>在子栏目操作任务面板中点击『</w:t>
      </w:r>
      <w:r>
        <w:rPr>
          <w:rFonts w:hint="eastAsia"/>
          <w:b/>
        </w:rPr>
        <w:t>新建一个栏目</w:t>
      </w:r>
      <w:r>
        <w:rPr>
          <w:rFonts w:hint="eastAsia"/>
        </w:rPr>
        <w:t>』，弹出新建栏目对话框。</w:t>
      </w:r>
    </w:p>
    <w:p w:rsidR="00A43EE7" w:rsidRDefault="00A43EE7" w:rsidP="00A43EE7">
      <w:pPr>
        <w:pStyle w:val="a7"/>
      </w:pPr>
      <w:r>
        <w:rPr>
          <w:rFonts w:ascii="宋体"/>
          <w:noProof/>
          <w:color w:val="000000"/>
          <w:kern w:val="0"/>
          <w:sz w:val="18"/>
          <w:szCs w:val="18"/>
        </w:rPr>
        <w:drawing>
          <wp:inline distT="0" distB="0" distL="0" distR="0" wp14:anchorId="02DB3FBE" wp14:editId="302912DF">
            <wp:extent cx="3267075" cy="35909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3590925"/>
                    </a:xfrm>
                    <a:prstGeom prst="rect">
                      <a:avLst/>
                    </a:prstGeom>
                    <a:noFill/>
                    <a:ln>
                      <a:noFill/>
                    </a:ln>
                  </pic:spPr>
                </pic:pic>
              </a:graphicData>
            </a:graphic>
          </wp:inline>
        </w:drawing>
      </w:r>
    </w:p>
    <w:p w:rsidR="00A43EE7" w:rsidRDefault="00A43EE7" w:rsidP="00A43EE7">
      <w:pPr>
        <w:pStyle w:val="a5"/>
      </w:pPr>
      <w:r>
        <w:rPr>
          <w:rFonts w:hint="eastAsia"/>
        </w:rPr>
        <w:t>创建一个普通栏目，在对话框中填写必填内容。唯一标识：国内新闻，显示名称：国内新闻，存放位置：</w:t>
      </w:r>
      <w:proofErr w:type="spellStart"/>
      <w:r>
        <w:rPr>
          <w:rFonts w:hint="eastAsia"/>
        </w:rPr>
        <w:t>gnxw</w:t>
      </w:r>
      <w:proofErr w:type="spellEnd"/>
      <w:r>
        <w:rPr>
          <w:rFonts w:hint="eastAsia"/>
        </w:rPr>
        <w:t>。各项必</w:t>
      </w:r>
      <w:proofErr w:type="gramStart"/>
      <w:r>
        <w:rPr>
          <w:rFonts w:hint="eastAsia"/>
        </w:rPr>
        <w:t>填内容</w:t>
      </w:r>
      <w:proofErr w:type="gramEnd"/>
      <w:r>
        <w:rPr>
          <w:rFonts w:hint="eastAsia"/>
        </w:rPr>
        <w:t>编辑完成后点击确定建立栏目。与站点的唯一标识相同，栏目的唯一标识在同一个站点下不能重名。</w:t>
      </w:r>
    </w:p>
    <w:p w:rsidR="00A43EE7" w:rsidRDefault="00A43EE7" w:rsidP="00A43EE7">
      <w:pPr>
        <w:pStyle w:val="a5"/>
      </w:pPr>
      <w:r>
        <w:rPr>
          <w:rFonts w:hint="eastAsia"/>
        </w:rPr>
        <w:t>栏目创建后，新栏目的图标出现在栏目列表中：</w:t>
      </w:r>
    </w:p>
    <w:p w:rsidR="00A43EE7" w:rsidRDefault="00A43EE7" w:rsidP="00A43EE7">
      <w:pPr>
        <w:pStyle w:val="a7"/>
      </w:pPr>
      <w:r>
        <w:rPr>
          <w:rFonts w:hint="eastAsia"/>
          <w:noProof/>
        </w:rPr>
        <w:drawing>
          <wp:inline distT="0" distB="0" distL="0" distR="0" wp14:anchorId="32C5CD5B" wp14:editId="6963EC74">
            <wp:extent cx="904875" cy="1104900"/>
            <wp:effectExtent l="0" t="0" r="9525" b="0"/>
            <wp:docPr id="14" name="图片 14" descr="W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1104900"/>
                    </a:xfrm>
                    <a:prstGeom prst="rect">
                      <a:avLst/>
                    </a:prstGeom>
                    <a:noFill/>
                    <a:ln>
                      <a:noFill/>
                    </a:ln>
                  </pic:spPr>
                </pic:pic>
              </a:graphicData>
            </a:graphic>
          </wp:inline>
        </w:drawing>
      </w:r>
    </w:p>
    <w:p w:rsidR="00A43EE7" w:rsidRDefault="00A43EE7" w:rsidP="00A43EE7">
      <w:pPr>
        <w:pStyle w:val="a5"/>
      </w:pPr>
      <w:r>
        <w:rPr>
          <w:rFonts w:hint="eastAsia"/>
        </w:rPr>
        <w:t>单击图标选中这个栏目后，操作面板中出现栏目操作任务面板，其中列举了对栏目的所有可执行操作。通过栏目详细信息面板，可以查看栏目的基本属性。</w:t>
      </w:r>
    </w:p>
    <w:p w:rsidR="0018048A" w:rsidRPr="00E504F5" w:rsidRDefault="0018048A" w:rsidP="00A43EE7">
      <w:pPr>
        <w:pStyle w:val="a5"/>
        <w:rPr>
          <w:color w:val="FF0000"/>
        </w:rPr>
      </w:pPr>
      <w:r w:rsidRPr="00E504F5">
        <w:rPr>
          <w:rFonts w:hint="eastAsia"/>
          <w:color w:val="FF0000"/>
        </w:rPr>
        <w:t>注意事项：新建栏目命名</w:t>
      </w:r>
      <w:proofErr w:type="gramStart"/>
      <w:r w:rsidRPr="00E504F5">
        <w:rPr>
          <w:rFonts w:hint="eastAsia"/>
          <w:color w:val="FF0000"/>
        </w:rPr>
        <w:t>规则见</w:t>
      </w:r>
      <w:proofErr w:type="gramEnd"/>
      <w:r w:rsidRPr="00E504F5">
        <w:rPr>
          <w:rFonts w:hint="eastAsia"/>
          <w:color w:val="FF0000"/>
        </w:rPr>
        <w:t>附件</w:t>
      </w:r>
      <w:r w:rsidR="006B7D00">
        <w:rPr>
          <w:rFonts w:hint="eastAsia"/>
          <w:color w:val="FF0000"/>
        </w:rPr>
        <w:t>1</w:t>
      </w:r>
      <w:r w:rsidRPr="00E504F5">
        <w:rPr>
          <w:rFonts w:hint="eastAsia"/>
          <w:color w:val="FF0000"/>
        </w:rPr>
        <w:t>。</w:t>
      </w:r>
    </w:p>
    <w:p w:rsidR="00A43EE7" w:rsidRPr="00CD71D0" w:rsidRDefault="00A43EE7" w:rsidP="00A43EE7">
      <w:pPr>
        <w:pStyle w:val="2"/>
        <w:spacing w:before="312" w:after="312"/>
        <w:rPr>
          <w:bCs w:val="0"/>
        </w:rPr>
      </w:pPr>
      <w:bookmarkStart w:id="11" w:name="_Toc263076796"/>
      <w:bookmarkStart w:id="12" w:name="_Ref385494964"/>
      <w:bookmarkStart w:id="13" w:name="_Ref385494972"/>
      <w:bookmarkStart w:id="14" w:name="_Ref385495388"/>
      <w:bookmarkStart w:id="15" w:name="_Toc386013823"/>
      <w:r w:rsidRPr="00CD71D0">
        <w:rPr>
          <w:rFonts w:hint="eastAsia"/>
          <w:bCs w:val="0"/>
        </w:rPr>
        <w:lastRenderedPageBreak/>
        <w:t>如何创建文档</w:t>
      </w:r>
      <w:bookmarkEnd w:id="11"/>
      <w:bookmarkEnd w:id="12"/>
      <w:bookmarkEnd w:id="13"/>
      <w:bookmarkEnd w:id="14"/>
      <w:bookmarkEnd w:id="15"/>
    </w:p>
    <w:p w:rsidR="00A43EE7" w:rsidRDefault="00A43EE7" w:rsidP="00A43EE7">
      <w:pPr>
        <w:pStyle w:val="a5"/>
      </w:pPr>
      <w:r>
        <w:rPr>
          <w:rFonts w:hint="eastAsia"/>
        </w:rPr>
        <w:t>文档只能创建在普通栏目中。在栏目列表中双击“国内新闻”栏目图标，或者通过导航树点击“新闻站点”下的“国内新闻”进入栏目。</w:t>
      </w:r>
    </w:p>
    <w:p w:rsidR="00A43EE7" w:rsidRDefault="00A43EE7" w:rsidP="00A43EE7">
      <w:pPr>
        <w:pStyle w:val="a5"/>
      </w:pPr>
      <w:r>
        <w:rPr>
          <w:rFonts w:hint="eastAsia"/>
        </w:rPr>
        <w:t>打开栏目下的“文档”标签页，进入栏目的文档列表页面，当然，现在“国内新闻”栏目下没有任何文档。在栏目文档操作任务面板中点击『</w:t>
      </w:r>
      <w:r>
        <w:rPr>
          <w:rFonts w:hint="eastAsia"/>
          <w:b/>
        </w:rPr>
        <w:t>创建一篇新文档</w:t>
      </w:r>
      <w:r>
        <w:rPr>
          <w:rFonts w:hint="eastAsia"/>
        </w:rPr>
        <w:t>』，打开文档编辑页面。</w:t>
      </w:r>
    </w:p>
    <w:p w:rsidR="00A43EE7" w:rsidRDefault="00A43EE7" w:rsidP="00A43EE7">
      <w:pPr>
        <w:pStyle w:val="a7"/>
      </w:pPr>
      <w:r>
        <w:rPr>
          <w:rFonts w:hint="eastAsia"/>
          <w:noProof/>
        </w:rPr>
        <w:drawing>
          <wp:inline distT="0" distB="0" distL="0" distR="0" wp14:anchorId="39731A86" wp14:editId="0FCD4E3D">
            <wp:extent cx="5000625" cy="32575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3257550"/>
                    </a:xfrm>
                    <a:prstGeom prst="rect">
                      <a:avLst/>
                    </a:prstGeom>
                    <a:noFill/>
                    <a:ln>
                      <a:noFill/>
                    </a:ln>
                  </pic:spPr>
                </pic:pic>
              </a:graphicData>
            </a:graphic>
          </wp:inline>
        </w:drawing>
      </w:r>
    </w:p>
    <w:p w:rsidR="00A43EE7" w:rsidRDefault="00A43EE7" w:rsidP="00A43EE7">
      <w:pPr>
        <w:pStyle w:val="a5"/>
      </w:pPr>
      <w:r>
        <w:rPr>
          <w:rFonts w:hint="eastAsia"/>
        </w:rPr>
        <w:t>选择文档类型为</w:t>
      </w:r>
      <w:r>
        <w:rPr>
          <w:rFonts w:hint="eastAsia"/>
        </w:rPr>
        <w:t>HTML</w:t>
      </w:r>
      <w:r>
        <w:rPr>
          <w:rFonts w:hint="eastAsia"/>
        </w:rPr>
        <w:t>编辑一篇</w:t>
      </w:r>
      <w:r>
        <w:rPr>
          <w:rFonts w:hint="eastAsia"/>
        </w:rPr>
        <w:t>HTML</w:t>
      </w:r>
      <w:r>
        <w:rPr>
          <w:rFonts w:hint="eastAsia"/>
        </w:rPr>
        <w:t>类型的文档。编辑文档内容，其中文档标题和正文是必须填写的，利用工具栏中丰富的工具编辑</w:t>
      </w:r>
      <w:r>
        <w:rPr>
          <w:rFonts w:hint="eastAsia"/>
        </w:rPr>
        <w:t>HTML</w:t>
      </w:r>
      <w:r>
        <w:rPr>
          <w:rFonts w:hint="eastAsia"/>
        </w:rPr>
        <w:t>页面，同时可在编辑器右侧的属性栏中设置文档的各项属性。编辑完成后点击底部的“保存并关闭”按钮，保存文档且退出编辑器。这时文档列表中出现了创建的这篇文档。</w:t>
      </w:r>
    </w:p>
    <w:p w:rsidR="00A43EE7" w:rsidRDefault="00A43EE7" w:rsidP="00A43EE7">
      <w:pPr>
        <w:pStyle w:val="a7"/>
      </w:pPr>
      <w:r>
        <w:rPr>
          <w:rFonts w:hint="eastAsia"/>
          <w:noProof/>
        </w:rPr>
        <w:drawing>
          <wp:inline distT="0" distB="0" distL="0" distR="0" wp14:anchorId="523F3F8B" wp14:editId="5F7598FA">
            <wp:extent cx="5038725" cy="523875"/>
            <wp:effectExtent l="0" t="0" r="9525" b="9525"/>
            <wp:docPr id="12" name="图片 12" descr="Wo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inline>
        </w:drawing>
      </w:r>
    </w:p>
    <w:p w:rsidR="00A43EE7" w:rsidRPr="007E7477" w:rsidRDefault="00A43EE7" w:rsidP="00A43EE7">
      <w:pPr>
        <w:pStyle w:val="a5"/>
      </w:pPr>
      <w:r>
        <w:rPr>
          <w:rFonts w:hint="eastAsia"/>
        </w:rPr>
        <w:t>选中这篇文档后，面板区域出现的“文档操作任务”面板中列出了对文档的所有可执行操作，属性面板中可查看这篇文档的基本属性信息。</w:t>
      </w:r>
    </w:p>
    <w:p w:rsidR="00A43EE7" w:rsidRPr="00CD71D0" w:rsidRDefault="00A43EE7" w:rsidP="00A43EE7">
      <w:pPr>
        <w:pStyle w:val="2"/>
        <w:spacing w:before="312" w:after="312"/>
        <w:rPr>
          <w:bCs w:val="0"/>
        </w:rPr>
      </w:pPr>
      <w:bookmarkStart w:id="16" w:name="_Toc263076797"/>
      <w:bookmarkStart w:id="17" w:name="_Ref385494997"/>
      <w:bookmarkStart w:id="18" w:name="_Ref385495397"/>
      <w:bookmarkStart w:id="19" w:name="_Toc386013824"/>
      <w:r w:rsidRPr="00CD71D0">
        <w:rPr>
          <w:rFonts w:hint="eastAsia"/>
          <w:bCs w:val="0"/>
        </w:rPr>
        <w:t>如何创建和设置模板</w:t>
      </w:r>
      <w:bookmarkEnd w:id="16"/>
      <w:bookmarkEnd w:id="17"/>
      <w:bookmarkEnd w:id="18"/>
      <w:bookmarkEnd w:id="19"/>
    </w:p>
    <w:p w:rsidR="00A43EE7" w:rsidRDefault="00A43EE7" w:rsidP="00A43EE7">
      <w:pPr>
        <w:pStyle w:val="a5"/>
      </w:pPr>
      <w:r>
        <w:rPr>
          <w:rFonts w:hint="eastAsia"/>
        </w:rPr>
        <w:t>模板是带有</w:t>
      </w:r>
      <w:r>
        <w:rPr>
          <w:rFonts w:hint="eastAsia"/>
        </w:rPr>
        <w:t>TRS</w:t>
      </w:r>
      <w:r>
        <w:rPr>
          <w:rFonts w:hint="eastAsia"/>
        </w:rPr>
        <w:t>置标的</w:t>
      </w:r>
      <w:r>
        <w:rPr>
          <w:rFonts w:hint="eastAsia"/>
        </w:rPr>
        <w:t>HTML</w:t>
      </w:r>
      <w:r>
        <w:rPr>
          <w:rFonts w:hint="eastAsia"/>
        </w:rPr>
        <w:t>文件，用来控制发布页面的内容显示和结构布局。站点、栏目和文档都属于可以发布的对象，要想发布，就必须先创建一些模板并配置到站点、栏目、文档这些对象上。</w:t>
      </w:r>
    </w:p>
    <w:p w:rsidR="00A43EE7" w:rsidRDefault="00A43EE7" w:rsidP="00A43EE7">
      <w:pPr>
        <w:pStyle w:val="a5"/>
      </w:pPr>
      <w:r>
        <w:rPr>
          <w:rFonts w:hint="eastAsia"/>
        </w:rPr>
        <w:lastRenderedPageBreak/>
        <w:t>站点和栏目中都可以创建模板，站点下创建的模板可被站点内的所有栏目和文档使用，在栏目下创建的模板只能被当前栏目、子栏目和文档使用。</w:t>
      </w:r>
    </w:p>
    <w:p w:rsidR="00A43EE7" w:rsidRDefault="00A43EE7" w:rsidP="00A43EE7">
      <w:pPr>
        <w:pStyle w:val="a5"/>
      </w:pPr>
      <w:r>
        <w:rPr>
          <w:rFonts w:hint="eastAsia"/>
        </w:rPr>
        <w:t>进入站点“新闻站点”，打开“模板”标签进入站点的模板列表页面。在“站点模板操作任务”面板中点击『</w:t>
      </w:r>
      <w:r>
        <w:rPr>
          <w:rFonts w:hint="eastAsia"/>
          <w:b/>
        </w:rPr>
        <w:t>新建一个模板</w:t>
      </w:r>
      <w:r>
        <w:rPr>
          <w:rFonts w:hint="eastAsia"/>
        </w:rPr>
        <w:t>』，打开模板编辑器。</w:t>
      </w:r>
    </w:p>
    <w:p w:rsidR="00A43EE7" w:rsidRDefault="00A43EE7" w:rsidP="00A43EE7">
      <w:pPr>
        <w:pStyle w:val="a5"/>
      </w:pPr>
      <w:r>
        <w:rPr>
          <w:rFonts w:hint="eastAsia"/>
        </w:rPr>
        <w:t>模板分为概览、细</w:t>
      </w:r>
      <w:proofErr w:type="gramStart"/>
      <w:r>
        <w:rPr>
          <w:rFonts w:hint="eastAsia"/>
        </w:rPr>
        <w:t>览</w:t>
      </w:r>
      <w:proofErr w:type="gramEnd"/>
      <w:r>
        <w:rPr>
          <w:rFonts w:hint="eastAsia"/>
        </w:rPr>
        <w:t>、嵌套和表单打印四种类型。</w:t>
      </w:r>
      <w:r w:rsidRPr="005A473C">
        <w:rPr>
          <w:rFonts w:hint="eastAsia"/>
        </w:rPr>
        <w:t>概览</w:t>
      </w:r>
      <w:r>
        <w:rPr>
          <w:rFonts w:hint="eastAsia"/>
        </w:rPr>
        <w:t>模板用于设置站点</w:t>
      </w:r>
      <w:r>
        <w:rPr>
          <w:rFonts w:hint="eastAsia"/>
        </w:rPr>
        <w:t>/</w:t>
      </w:r>
      <w:r>
        <w:rPr>
          <w:rFonts w:hint="eastAsia"/>
        </w:rPr>
        <w:t>栏目的首页，而</w:t>
      </w:r>
      <w:r w:rsidRPr="005A473C">
        <w:rPr>
          <w:rFonts w:hint="eastAsia"/>
        </w:rPr>
        <w:t>细</w:t>
      </w:r>
      <w:proofErr w:type="gramStart"/>
      <w:r w:rsidRPr="005A473C">
        <w:rPr>
          <w:rFonts w:hint="eastAsia"/>
        </w:rPr>
        <w:t>览</w:t>
      </w:r>
      <w:proofErr w:type="gramEnd"/>
      <w:r>
        <w:rPr>
          <w:rFonts w:hint="eastAsia"/>
        </w:rPr>
        <w:t>模板用于设置文档的页面。在编辑模板时，除了必要的模板名称和内容，还需要选择合适的模板类型。</w:t>
      </w:r>
    </w:p>
    <w:p w:rsidR="00A43EE7" w:rsidRDefault="00A43EE7" w:rsidP="00A43EE7">
      <w:pPr>
        <w:pStyle w:val="a7"/>
      </w:pPr>
      <w:r>
        <w:rPr>
          <w:rFonts w:hint="eastAsia"/>
          <w:noProof/>
        </w:rPr>
        <w:drawing>
          <wp:inline distT="0" distB="0" distL="0" distR="0" wp14:anchorId="3D7A94B9" wp14:editId="22A8583F">
            <wp:extent cx="5000625" cy="28765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2876550"/>
                    </a:xfrm>
                    <a:prstGeom prst="rect">
                      <a:avLst/>
                    </a:prstGeom>
                    <a:noFill/>
                    <a:ln>
                      <a:noFill/>
                    </a:ln>
                  </pic:spPr>
                </pic:pic>
              </a:graphicData>
            </a:graphic>
          </wp:inline>
        </w:drawing>
      </w:r>
    </w:p>
    <w:p w:rsidR="00A43EE7" w:rsidRDefault="00A43EE7" w:rsidP="00A43EE7">
      <w:pPr>
        <w:pStyle w:val="a5"/>
      </w:pPr>
      <w:r>
        <w:rPr>
          <w:rFonts w:hint="eastAsia"/>
        </w:rPr>
        <w:t>建立一个概览模板，用于展示栏目中的文档列表。编辑模板名称为“栏目概览”，选择栏目类型为概览。</w:t>
      </w:r>
    </w:p>
    <w:p w:rsidR="00A43EE7" w:rsidRDefault="00A43EE7" w:rsidP="00A43EE7">
      <w:pPr>
        <w:pStyle w:val="a7"/>
      </w:pPr>
      <w:r>
        <w:rPr>
          <w:rFonts w:hint="eastAsia"/>
          <w:noProof/>
        </w:rPr>
        <w:drawing>
          <wp:inline distT="0" distB="0" distL="0" distR="0" wp14:anchorId="2F4E36F7" wp14:editId="669F5F8B">
            <wp:extent cx="5267325" cy="333375"/>
            <wp:effectExtent l="0" t="0" r="9525" b="9525"/>
            <wp:docPr id="10" name="图片 10" descr="Wo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33375"/>
                    </a:xfrm>
                    <a:prstGeom prst="rect">
                      <a:avLst/>
                    </a:prstGeom>
                    <a:noFill/>
                    <a:ln>
                      <a:noFill/>
                    </a:ln>
                  </pic:spPr>
                </pic:pic>
              </a:graphicData>
            </a:graphic>
          </wp:inline>
        </w:drawing>
      </w:r>
    </w:p>
    <w:p w:rsidR="00A43EE7" w:rsidRDefault="00A43EE7" w:rsidP="00A43EE7">
      <w:pPr>
        <w:pStyle w:val="a5"/>
      </w:pPr>
      <w:r>
        <w:rPr>
          <w:rFonts w:hint="eastAsia"/>
        </w:rPr>
        <w:t>点击“添加</w:t>
      </w:r>
      <w:r>
        <w:rPr>
          <w:rFonts w:hint="eastAsia"/>
        </w:rPr>
        <w:t>TRS</w:t>
      </w:r>
      <w:r>
        <w:rPr>
          <w:rFonts w:hint="eastAsia"/>
        </w:rPr>
        <w:t>置标向导”，在</w:t>
      </w:r>
      <w:proofErr w:type="gramStart"/>
      <w:r>
        <w:rPr>
          <w:rFonts w:hint="eastAsia"/>
        </w:rPr>
        <w:t>添加置标向导</w:t>
      </w:r>
      <w:proofErr w:type="gramEnd"/>
      <w:r>
        <w:rPr>
          <w:rFonts w:hint="eastAsia"/>
        </w:rPr>
        <w:t>的第一步选择</w:t>
      </w:r>
      <w:proofErr w:type="gramStart"/>
      <w:r>
        <w:rPr>
          <w:rFonts w:hint="eastAsia"/>
        </w:rPr>
        <w:t>文档类置标的</w:t>
      </w:r>
      <w:proofErr w:type="gramEnd"/>
      <w:r>
        <w:rPr>
          <w:rFonts w:hint="eastAsia"/>
        </w:rPr>
        <w:t>“文档列表”，点击下一步。</w:t>
      </w:r>
    </w:p>
    <w:p w:rsidR="00A43EE7" w:rsidRDefault="00A43EE7" w:rsidP="00A43EE7">
      <w:pPr>
        <w:pStyle w:val="a7"/>
      </w:pPr>
      <w:r>
        <w:rPr>
          <w:rFonts w:hint="eastAsia"/>
          <w:noProof/>
        </w:rPr>
        <w:drawing>
          <wp:inline distT="0" distB="0" distL="0" distR="0" wp14:anchorId="0B215215" wp14:editId="1856A967">
            <wp:extent cx="5000625" cy="1123950"/>
            <wp:effectExtent l="0" t="0" r="9525" b="0"/>
            <wp:docPr id="9" name="图片 9" descr="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625" cy="1123950"/>
                    </a:xfrm>
                    <a:prstGeom prst="rect">
                      <a:avLst/>
                    </a:prstGeom>
                    <a:noFill/>
                    <a:ln>
                      <a:noFill/>
                    </a:ln>
                  </pic:spPr>
                </pic:pic>
              </a:graphicData>
            </a:graphic>
          </wp:inline>
        </w:drawing>
      </w:r>
    </w:p>
    <w:p w:rsidR="00A43EE7" w:rsidRDefault="00A43EE7" w:rsidP="00A43EE7">
      <w:pPr>
        <w:pStyle w:val="a5"/>
      </w:pPr>
      <w:r>
        <w:rPr>
          <w:rFonts w:hint="eastAsia"/>
        </w:rPr>
        <w:t>进入下一步</w:t>
      </w:r>
      <w:proofErr w:type="gramStart"/>
      <w:r>
        <w:rPr>
          <w:rFonts w:hint="eastAsia"/>
        </w:rPr>
        <w:t>编辑置标属性</w:t>
      </w:r>
      <w:proofErr w:type="gramEnd"/>
      <w:r>
        <w:rPr>
          <w:rFonts w:hint="eastAsia"/>
        </w:rPr>
        <w:t>，在表格中设置</w:t>
      </w:r>
      <w:proofErr w:type="gramStart"/>
      <w:r>
        <w:rPr>
          <w:rFonts w:hint="eastAsia"/>
        </w:rPr>
        <w:t>各个置标参数</w:t>
      </w:r>
      <w:proofErr w:type="gramEnd"/>
      <w:r>
        <w:rPr>
          <w:rFonts w:hint="eastAsia"/>
        </w:rPr>
        <w:t>，此处设置为默认值即可，点击下一步。</w:t>
      </w:r>
    </w:p>
    <w:p w:rsidR="00A43EE7" w:rsidRDefault="00A43EE7" w:rsidP="00A43EE7">
      <w:pPr>
        <w:pStyle w:val="a7"/>
      </w:pPr>
      <w:r>
        <w:rPr>
          <w:rFonts w:hint="eastAsia"/>
          <w:noProof/>
        </w:rPr>
        <w:lastRenderedPageBreak/>
        <w:drawing>
          <wp:inline distT="0" distB="0" distL="0" distR="0" wp14:anchorId="4FAD899E" wp14:editId="4F854AE3">
            <wp:extent cx="4781550" cy="1076325"/>
            <wp:effectExtent l="0" t="0" r="0" b="9525"/>
            <wp:docPr id="8" name="图片 8" descr="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1076325"/>
                    </a:xfrm>
                    <a:prstGeom prst="rect">
                      <a:avLst/>
                    </a:prstGeom>
                    <a:noFill/>
                    <a:ln>
                      <a:noFill/>
                    </a:ln>
                  </pic:spPr>
                </pic:pic>
              </a:graphicData>
            </a:graphic>
          </wp:inline>
        </w:drawing>
      </w:r>
    </w:p>
    <w:p w:rsidR="00A43EE7" w:rsidRDefault="00A43EE7" w:rsidP="00A43EE7">
      <w:pPr>
        <w:pStyle w:val="a5"/>
      </w:pPr>
      <w:r>
        <w:rPr>
          <w:rFonts w:hint="eastAsia"/>
        </w:rPr>
        <w:t>进入左侧的“预览”标签，文本框中是系统根据设置的参数值生成的一段</w:t>
      </w:r>
      <w:r>
        <w:rPr>
          <w:rFonts w:hint="eastAsia"/>
        </w:rPr>
        <w:t>TRS</w:t>
      </w:r>
      <w:r>
        <w:rPr>
          <w:rFonts w:hint="eastAsia"/>
        </w:rPr>
        <w:t>置标，点击插入到光标处，这段置标代码将被复制到模板编辑器的正文中。点击“保存”完成模板的创建。</w:t>
      </w:r>
    </w:p>
    <w:p w:rsidR="00A43EE7" w:rsidRDefault="00A43EE7" w:rsidP="00A43EE7">
      <w:pPr>
        <w:pStyle w:val="a5"/>
      </w:pPr>
      <w:r>
        <w:rPr>
          <w:rFonts w:hint="eastAsia"/>
          <w:noProof/>
        </w:rPr>
        <w:drawing>
          <wp:inline distT="0" distB="0" distL="0" distR="0" wp14:anchorId="4796D429" wp14:editId="0055FFBE">
            <wp:extent cx="4686300" cy="1057275"/>
            <wp:effectExtent l="0" t="0" r="0" b="9525"/>
            <wp:docPr id="7" name="图片 7" descr="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1057275"/>
                    </a:xfrm>
                    <a:prstGeom prst="rect">
                      <a:avLst/>
                    </a:prstGeom>
                    <a:noFill/>
                    <a:ln>
                      <a:noFill/>
                    </a:ln>
                  </pic:spPr>
                </pic:pic>
              </a:graphicData>
            </a:graphic>
          </wp:inline>
        </w:drawing>
      </w:r>
    </w:p>
    <w:p w:rsidR="00A43EE7" w:rsidRDefault="00A43EE7" w:rsidP="00A43EE7">
      <w:pPr>
        <w:pStyle w:val="a5"/>
      </w:pPr>
      <w:r>
        <w:rPr>
          <w:rFonts w:hint="eastAsia"/>
        </w:rPr>
        <w:t>模板列表中新创建的模板如下图所示：</w:t>
      </w:r>
    </w:p>
    <w:p w:rsidR="00A43EE7" w:rsidRDefault="00A43EE7" w:rsidP="00A43EE7">
      <w:pPr>
        <w:pStyle w:val="a7"/>
      </w:pPr>
      <w:r>
        <w:rPr>
          <w:rFonts w:hint="eastAsia"/>
          <w:noProof/>
        </w:rPr>
        <w:drawing>
          <wp:inline distT="0" distB="0" distL="0" distR="0" wp14:anchorId="7E40BD23" wp14:editId="14A4F2DC">
            <wp:extent cx="5000625" cy="342900"/>
            <wp:effectExtent l="0" t="0" r="9525" b="0"/>
            <wp:docPr id="6" name="图片 6" descr="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342900"/>
                    </a:xfrm>
                    <a:prstGeom prst="rect">
                      <a:avLst/>
                    </a:prstGeom>
                    <a:noFill/>
                    <a:ln>
                      <a:noFill/>
                    </a:ln>
                  </pic:spPr>
                </pic:pic>
              </a:graphicData>
            </a:graphic>
          </wp:inline>
        </w:drawing>
      </w:r>
    </w:p>
    <w:p w:rsidR="00A43EE7" w:rsidRDefault="00A43EE7" w:rsidP="00A43EE7">
      <w:pPr>
        <w:pStyle w:val="a5"/>
      </w:pPr>
      <w:r>
        <w:rPr>
          <w:rFonts w:hint="eastAsia"/>
        </w:rPr>
        <w:t>选中这个模板，右侧的“模板操作任务”面板中是对这个模板的可执行操作，从属性面板可查看模板的详细信息。</w:t>
      </w:r>
    </w:p>
    <w:p w:rsidR="00A43EE7" w:rsidRDefault="00A43EE7" w:rsidP="00A43EE7">
      <w:pPr>
        <w:pStyle w:val="a5"/>
      </w:pPr>
      <w:r>
        <w:rPr>
          <w:rFonts w:hint="eastAsia"/>
        </w:rPr>
        <w:t>按照同样的步骤，可根据实际的需求设计出多种不同的模板，以适用于各类站点、栏目和文档。模板创建后，可以分别给以上这些对象设置模板。</w:t>
      </w:r>
    </w:p>
    <w:p w:rsidR="00A43EE7" w:rsidRDefault="00A43EE7" w:rsidP="00A43EE7">
      <w:pPr>
        <w:pStyle w:val="a5"/>
      </w:pPr>
      <w:r>
        <w:rPr>
          <w:rFonts w:hint="eastAsia"/>
        </w:rPr>
        <w:t>给站点设置模板：在“站点操作任务”面板中点击『</w:t>
      </w:r>
      <w:r w:rsidRPr="002317A9">
        <w:rPr>
          <w:rFonts w:hint="eastAsia"/>
          <w:b/>
        </w:rPr>
        <w:t>修改这个站点</w:t>
      </w:r>
      <w:r>
        <w:rPr>
          <w:rFonts w:hint="eastAsia"/>
        </w:rPr>
        <w:t>』，弹出修改站点的对话框，设置站点的默认首页模板，点击设置模板图标</w:t>
      </w:r>
      <w:r>
        <w:rPr>
          <w:rFonts w:hint="eastAsia"/>
          <w:noProof/>
        </w:rPr>
        <w:drawing>
          <wp:inline distT="0" distB="0" distL="0" distR="0" wp14:anchorId="1705AF7A" wp14:editId="50298EB8">
            <wp:extent cx="152400" cy="152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，弹出选择模板对话框。对话框中列出了站点中所有的概览模板，从中选择适合站点首页的模板，点击确定并保存站点的修改，这样站点首页模板就设置成功了。</w:t>
      </w:r>
    </w:p>
    <w:p w:rsidR="00A43EE7" w:rsidRDefault="00A43EE7" w:rsidP="00A43EE7">
      <w:pPr>
        <w:pStyle w:val="a5"/>
      </w:pPr>
      <w:r>
        <w:rPr>
          <w:rFonts w:hint="eastAsia"/>
        </w:rPr>
        <w:t>设置栏目与文档模板的方法类似。进入栏目后，在“栏目操作任务”面板中点击『</w:t>
      </w:r>
      <w:r>
        <w:rPr>
          <w:rFonts w:hint="eastAsia"/>
          <w:b/>
        </w:rPr>
        <w:t>修改这个栏目</w:t>
      </w:r>
      <w:r>
        <w:rPr>
          <w:rFonts w:hint="eastAsia"/>
        </w:rPr>
        <w:t>』，弹出修改栏目对话框，设置栏目的首页模板和细览模板。首页模板即当前栏目的概览模板，细览模板则是栏目中所有文档共用的模板。</w:t>
      </w:r>
    </w:p>
    <w:p w:rsidR="00E504F5" w:rsidRDefault="00A43EE7" w:rsidP="00E504F5">
      <w:pPr>
        <w:pStyle w:val="a5"/>
      </w:pPr>
      <w:r>
        <w:rPr>
          <w:rFonts w:hint="eastAsia"/>
        </w:rPr>
        <w:t>点击设置模板的图标</w:t>
      </w:r>
      <w:r>
        <w:rPr>
          <w:rFonts w:hint="eastAsia"/>
          <w:noProof/>
        </w:rPr>
        <w:drawing>
          <wp:inline distT="0" distB="0" distL="0" distR="0" wp14:anchorId="655519E9" wp14:editId="0CCFDD29">
            <wp:extent cx="152400" cy="152400"/>
            <wp:effectExtent l="0" t="0" r="0" b="0"/>
            <wp:docPr id="4" name="图片 4" descr="图像-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像-0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，分别为栏目首页和栏目的文档选择合适的模板，点击确定并保存栏目的修改，这样栏目和文档的模板设置成功。</w:t>
      </w:r>
    </w:p>
    <w:p w:rsidR="00E504F5" w:rsidRPr="008152AF" w:rsidRDefault="00E504F5" w:rsidP="00E504F5">
      <w:pPr>
        <w:pStyle w:val="2"/>
        <w:spacing w:before="312" w:after="312"/>
      </w:pPr>
      <w:bookmarkStart w:id="20" w:name="_Toc175366413"/>
      <w:bookmarkStart w:id="21" w:name="_Toc263076841"/>
      <w:bookmarkStart w:id="22" w:name="_Ref385495008"/>
      <w:bookmarkStart w:id="23" w:name="_Ref385495010"/>
      <w:bookmarkStart w:id="24" w:name="_Ref385495405"/>
      <w:bookmarkStart w:id="25" w:name="_Toc386013825"/>
      <w:r w:rsidRPr="008152AF">
        <w:rPr>
          <w:rFonts w:hint="eastAsia"/>
        </w:rPr>
        <w:t>文档编辑</w:t>
      </w:r>
      <w:bookmarkEnd w:id="20"/>
      <w:bookmarkEnd w:id="21"/>
      <w:bookmarkEnd w:id="22"/>
      <w:bookmarkEnd w:id="23"/>
      <w:bookmarkEnd w:id="24"/>
      <w:bookmarkEnd w:id="25"/>
    </w:p>
    <w:p w:rsidR="00E504F5" w:rsidRDefault="00E504F5" w:rsidP="00E504F5">
      <w:pPr>
        <w:pStyle w:val="a5"/>
      </w:pPr>
      <w:r>
        <w:rPr>
          <w:rFonts w:hint="eastAsia"/>
        </w:rPr>
        <w:t>打开的文档编辑器如下图所示。</w:t>
      </w:r>
    </w:p>
    <w:p w:rsidR="00E504F5" w:rsidRDefault="00E504F5" w:rsidP="00E504F5">
      <w:pPr>
        <w:pStyle w:val="a7"/>
      </w:pPr>
      <w:r>
        <w:rPr>
          <w:rFonts w:hint="eastAsia"/>
          <w:noProof/>
        </w:rPr>
        <w:lastRenderedPageBreak/>
        <w:drawing>
          <wp:inline distT="0" distB="0" distL="0" distR="0" wp14:anchorId="1D641562" wp14:editId="23951FE1">
            <wp:extent cx="4791075" cy="290512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2905125"/>
                    </a:xfrm>
                    <a:prstGeom prst="rect">
                      <a:avLst/>
                    </a:prstGeom>
                    <a:noFill/>
                    <a:ln>
                      <a:noFill/>
                    </a:ln>
                  </pic:spPr>
                </pic:pic>
              </a:graphicData>
            </a:graphic>
          </wp:inline>
        </w:drawing>
      </w:r>
    </w:p>
    <w:p w:rsidR="00E504F5" w:rsidRDefault="00E504F5" w:rsidP="00E504F5">
      <w:pPr>
        <w:pStyle w:val="a5"/>
      </w:pPr>
      <w:r>
        <w:rPr>
          <w:rFonts w:hint="eastAsia"/>
        </w:rPr>
        <w:t>系统中的文档分为四种类型：</w:t>
      </w:r>
      <w:r>
        <w:rPr>
          <w:rFonts w:hint="eastAsia"/>
        </w:rPr>
        <w:t>HTML</w:t>
      </w:r>
      <w:r>
        <w:rPr>
          <w:rFonts w:hint="eastAsia"/>
        </w:rPr>
        <w:t>、纯文本、链接和文件，进入编辑器时默认为</w:t>
      </w:r>
      <w:r>
        <w:rPr>
          <w:rFonts w:hint="eastAsia"/>
        </w:rPr>
        <w:t>HTML</w:t>
      </w:r>
      <w:r>
        <w:rPr>
          <w:rFonts w:hint="eastAsia"/>
        </w:rPr>
        <w:t>类型文档，通过编辑器第一行的下拉框</w:t>
      </w:r>
      <w:r>
        <w:rPr>
          <w:noProof/>
        </w:rPr>
        <w:drawing>
          <wp:inline distT="0" distB="0" distL="0" distR="0" wp14:anchorId="2AF4B4F6" wp14:editId="08CEFA04">
            <wp:extent cx="971550" cy="2095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Pr>
          <w:rFonts w:hint="eastAsia"/>
        </w:rPr>
        <w:t>进行选择。</w:t>
      </w:r>
    </w:p>
    <w:p w:rsidR="00E504F5" w:rsidRDefault="00E504F5" w:rsidP="00E504F5">
      <w:pPr>
        <w:pStyle w:val="a5"/>
        <w:ind w:firstLine="422"/>
      </w:pPr>
      <w:r w:rsidRPr="00FF70AB">
        <w:rPr>
          <w:rFonts w:hint="eastAsia"/>
          <w:b/>
          <w:bCs/>
        </w:rPr>
        <w:t>HTML</w:t>
      </w:r>
      <w:r w:rsidRPr="00FF70AB">
        <w:rPr>
          <w:rFonts w:hint="eastAsia"/>
          <w:b/>
          <w:bCs/>
        </w:rPr>
        <w:t>类型文档</w:t>
      </w:r>
      <w:r>
        <w:rPr>
          <w:rFonts w:hint="eastAsia"/>
        </w:rPr>
        <w:t>：采用可视化编辑模式，实现所见即所得的编辑效果。可视化编辑器类似于</w:t>
      </w:r>
      <w:r>
        <w:rPr>
          <w:rFonts w:hint="eastAsia"/>
        </w:rPr>
        <w:t>word</w:t>
      </w:r>
      <w:r>
        <w:rPr>
          <w:rFonts w:hint="eastAsia"/>
        </w:rPr>
        <w:t>的操作界面，提供了编辑网页的各种工具。</w:t>
      </w:r>
    </w:p>
    <w:p w:rsidR="00E504F5" w:rsidRDefault="00E504F5" w:rsidP="00E504F5">
      <w:pPr>
        <w:pStyle w:val="a5"/>
        <w:ind w:firstLine="422"/>
      </w:pPr>
      <w:r w:rsidRPr="00FF70AB">
        <w:rPr>
          <w:rFonts w:hint="eastAsia"/>
          <w:b/>
          <w:bCs/>
        </w:rPr>
        <w:t>纯文本类型文档</w:t>
      </w:r>
      <w:r>
        <w:rPr>
          <w:rFonts w:hint="eastAsia"/>
        </w:rPr>
        <w:t>：没有工具栏，只能编辑无格式的纯文本文档。</w:t>
      </w:r>
    </w:p>
    <w:p w:rsidR="00E504F5" w:rsidRDefault="00E504F5" w:rsidP="00E504F5">
      <w:pPr>
        <w:pStyle w:val="a5"/>
        <w:ind w:firstLine="422"/>
      </w:pPr>
      <w:r w:rsidRPr="00FF70AB">
        <w:rPr>
          <w:rFonts w:hint="eastAsia"/>
          <w:b/>
          <w:bCs/>
        </w:rPr>
        <w:t>链接类型的文档</w:t>
      </w:r>
      <w:r>
        <w:rPr>
          <w:rFonts w:hint="eastAsia"/>
        </w:rPr>
        <w:t>：在链接地址里编辑以</w:t>
      </w:r>
      <w:r>
        <w:rPr>
          <w:rFonts w:hint="eastAsia"/>
        </w:rPr>
        <w:t>http(s)://</w:t>
      </w:r>
      <w:r>
        <w:rPr>
          <w:rFonts w:hint="eastAsia"/>
        </w:rPr>
        <w:t>或</w:t>
      </w:r>
      <w:r>
        <w:rPr>
          <w:rFonts w:hint="eastAsia"/>
        </w:rPr>
        <w:t>ftp://</w:t>
      </w:r>
      <w:r>
        <w:rPr>
          <w:rFonts w:hint="eastAsia"/>
        </w:rPr>
        <w:t>开头的</w:t>
      </w:r>
      <w:r>
        <w:rPr>
          <w:rFonts w:hint="eastAsia"/>
        </w:rPr>
        <w:t>URL</w:t>
      </w:r>
      <w:r>
        <w:rPr>
          <w:rFonts w:hint="eastAsia"/>
        </w:rPr>
        <w:t>地址。链接类型文档发布后，在栏目的概览页面点击文档标题可以直接打开链接的页面。</w:t>
      </w:r>
    </w:p>
    <w:p w:rsidR="00E504F5" w:rsidRDefault="00E504F5" w:rsidP="00E504F5">
      <w:pPr>
        <w:pStyle w:val="a5"/>
        <w:ind w:firstLine="422"/>
      </w:pPr>
      <w:r w:rsidRPr="00FF70AB">
        <w:rPr>
          <w:rFonts w:hint="eastAsia"/>
          <w:b/>
          <w:bCs/>
        </w:rPr>
        <w:t>文件类型的文档</w:t>
      </w:r>
      <w:r>
        <w:rPr>
          <w:rFonts w:hint="eastAsia"/>
        </w:rPr>
        <w:t>：上传本地文件生成文档。文件类型的文档发布后，在栏目的概览页面点击文档标题可以对上传的文件进行下载。</w:t>
      </w:r>
    </w:p>
    <w:p w:rsidR="00E504F5" w:rsidRDefault="00E504F5" w:rsidP="00E504F5">
      <w:pPr>
        <w:pStyle w:val="a5"/>
      </w:pPr>
      <w:r>
        <w:rPr>
          <w:rFonts w:hint="eastAsia"/>
        </w:rPr>
        <w:t>无论是何种类型，标题和正文是一篇文档的必要元素，因此都为必填项。本小节主要介绍文档编辑器中对标题和正文的编辑功能，编辑器中的其他设置在</w:t>
      </w:r>
      <w:hyperlink w:anchor="_文档属性" w:history="1">
        <w:r w:rsidRPr="002A74FE">
          <w:rPr>
            <w:rStyle w:val="a8"/>
            <w:rFonts w:hint="eastAsia"/>
          </w:rPr>
          <w:t>文档属性</w:t>
        </w:r>
      </w:hyperlink>
      <w:r>
        <w:rPr>
          <w:rFonts w:hint="eastAsia"/>
        </w:rPr>
        <w:t>中作详细介绍。</w:t>
      </w:r>
    </w:p>
    <w:p w:rsidR="00E504F5" w:rsidRPr="005C5774" w:rsidRDefault="00E504F5" w:rsidP="00E504F5">
      <w:pPr>
        <w:pStyle w:val="40505"/>
        <w:numPr>
          <w:ilvl w:val="3"/>
          <w:numId w:val="1"/>
        </w:numPr>
        <w:spacing w:before="156" w:after="156"/>
      </w:pPr>
      <w:r w:rsidRPr="005C5774">
        <w:rPr>
          <w:rFonts w:hint="eastAsia"/>
        </w:rPr>
        <w:t>标题</w:t>
      </w:r>
    </w:p>
    <w:p w:rsidR="00E504F5" w:rsidRDefault="00E504F5" w:rsidP="00E504F5">
      <w:pPr>
        <w:pStyle w:val="a5"/>
      </w:pPr>
      <w:r>
        <w:rPr>
          <w:rFonts w:hint="eastAsia"/>
        </w:rPr>
        <w:t>点击标题文本框后面的图标</w:t>
      </w:r>
      <w:r>
        <w:rPr>
          <w:rFonts w:hint="eastAsia"/>
          <w:noProof/>
        </w:rPr>
        <w:drawing>
          <wp:inline distT="0" distB="0" distL="0" distR="0" wp14:anchorId="075A2B39" wp14:editId="2938CCED">
            <wp:extent cx="161925" cy="15240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hint="eastAsia"/>
        </w:rPr>
        <w:t>，打开简易的可视化编辑器，可以修改标题的字体、字号和颜色等属性，对文档的标题进行简单的编辑。</w:t>
      </w:r>
    </w:p>
    <w:p w:rsidR="00E504F5" w:rsidRDefault="00E504F5" w:rsidP="00E504F5">
      <w:pPr>
        <w:pStyle w:val="a7"/>
      </w:pPr>
      <w:r>
        <w:rPr>
          <w:rFonts w:hint="eastAsia"/>
          <w:noProof/>
        </w:rPr>
        <w:lastRenderedPageBreak/>
        <w:drawing>
          <wp:inline distT="0" distB="0" distL="0" distR="0" wp14:anchorId="031A61D0" wp14:editId="26272781">
            <wp:extent cx="5000625" cy="2057400"/>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2057400"/>
                    </a:xfrm>
                    <a:prstGeom prst="rect">
                      <a:avLst/>
                    </a:prstGeom>
                    <a:noFill/>
                    <a:ln>
                      <a:noFill/>
                    </a:ln>
                  </pic:spPr>
                </pic:pic>
              </a:graphicData>
            </a:graphic>
          </wp:inline>
        </w:drawing>
      </w:r>
    </w:p>
    <w:p w:rsidR="00E504F5" w:rsidRDefault="00E504F5" w:rsidP="00E504F5">
      <w:pPr>
        <w:pStyle w:val="a5"/>
      </w:pPr>
      <w:r>
        <w:rPr>
          <w:rFonts w:hint="eastAsia"/>
        </w:rPr>
        <w:t>标题后面类似</w:t>
      </w:r>
      <w:r>
        <w:rPr>
          <w:rFonts w:hint="eastAsia"/>
          <w:noProof/>
        </w:rPr>
        <w:drawing>
          <wp:inline distT="0" distB="0" distL="0" distR="0" wp14:anchorId="47234985" wp14:editId="2FC85300">
            <wp:extent cx="333375" cy="1809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hint="eastAsia"/>
        </w:rPr>
        <w:t>这样的数字表示光标居于标题的位置及当前标题的字符数，方便文档编辑人员对标题的长度进行控制。当绿色数字变为红色，表示标题长度超过最大限制，需要修改正确后方可保存。</w:t>
      </w:r>
    </w:p>
    <w:p w:rsidR="00E504F5" w:rsidRDefault="00E504F5" w:rsidP="00E504F5">
      <w:pPr>
        <w:pStyle w:val="a5"/>
      </w:pPr>
      <w:r>
        <w:rPr>
          <w:rFonts w:hint="eastAsia"/>
        </w:rPr>
        <w:t>点击标题后面的</w:t>
      </w:r>
      <w:r>
        <w:rPr>
          <w:rFonts w:hint="eastAsia"/>
          <w:noProof/>
        </w:rPr>
        <w:drawing>
          <wp:inline distT="0" distB="0" distL="0" distR="0" wp14:anchorId="3324FF1E" wp14:editId="2D5BECC1">
            <wp:extent cx="219075" cy="228600"/>
            <wp:effectExtent l="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hint="eastAsia"/>
        </w:rPr>
        <w:t>按钮，能够改变标题的颜色，</w:t>
      </w:r>
      <w:r>
        <w:rPr>
          <w:rFonts w:hint="eastAsia"/>
          <w:noProof/>
        </w:rPr>
        <w:drawing>
          <wp:inline distT="0" distB="0" distL="0" distR="0" wp14:anchorId="3A966D33" wp14:editId="37E80323">
            <wp:extent cx="381000" cy="21907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rFonts w:hint="eastAsia"/>
        </w:rPr>
        <w:t>标记只对图片附件有效。当文档中包含图片附件时，该标记会自动选中，实际表现为文档列表中的文档标题后会增加一个图片标记，如下图所示：</w:t>
      </w:r>
    </w:p>
    <w:p w:rsidR="00E504F5" w:rsidRDefault="00E504F5" w:rsidP="00E504F5">
      <w:pPr>
        <w:pStyle w:val="a5"/>
      </w:pPr>
      <w:r>
        <w:rPr>
          <w:rFonts w:hint="eastAsia"/>
          <w:noProof/>
        </w:rPr>
        <w:drawing>
          <wp:inline distT="0" distB="0" distL="0" distR="0" wp14:anchorId="5ACD25BD" wp14:editId="0B2D9D34">
            <wp:extent cx="4543425" cy="685800"/>
            <wp:effectExtent l="0" t="0" r="9525" b="0"/>
            <wp:docPr id="77" name="图片 77" descr="w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d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3425" cy="685800"/>
                    </a:xfrm>
                    <a:prstGeom prst="rect">
                      <a:avLst/>
                    </a:prstGeom>
                    <a:noFill/>
                    <a:ln>
                      <a:noFill/>
                    </a:ln>
                  </pic:spPr>
                </pic:pic>
              </a:graphicData>
            </a:graphic>
          </wp:inline>
        </w:drawing>
      </w:r>
    </w:p>
    <w:p w:rsidR="00E504F5" w:rsidRDefault="00E504F5" w:rsidP="00E504F5">
      <w:pPr>
        <w:pStyle w:val="aa"/>
      </w:pPr>
      <w:r>
        <w:rPr>
          <w:noProof/>
        </w:rPr>
        <mc:AlternateContent>
          <mc:Choice Requires="wps">
            <w:drawing>
              <wp:inline distT="0" distB="0" distL="0" distR="0" wp14:anchorId="6FF489B0" wp14:editId="13530ED0">
                <wp:extent cx="4905375" cy="321310"/>
                <wp:effectExtent l="5080" t="11430" r="13970" b="10160"/>
                <wp:docPr id="89" name="文本框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21310"/>
                        </a:xfrm>
                        <a:prstGeom prst="rect">
                          <a:avLst/>
                        </a:prstGeom>
                        <a:solidFill>
                          <a:srgbClr val="FFFFFF"/>
                        </a:solidFill>
                        <a:ln w="9525">
                          <a:solidFill>
                            <a:srgbClr val="000000"/>
                          </a:solidFill>
                          <a:miter lim="800000"/>
                          <a:headEnd/>
                          <a:tailEnd/>
                        </a:ln>
                      </wps:spPr>
                      <wps:txbx>
                        <w:txbxContent>
                          <w:p w:rsidR="00E504F5" w:rsidRDefault="00E504F5" w:rsidP="00E504F5">
                            <w:pPr>
                              <w:pStyle w:val="aa"/>
                            </w:pPr>
                            <w:r>
                              <w:rPr>
                                <w:rFonts w:hint="eastAsia"/>
                              </w:rPr>
                              <w:t>【</w:t>
                            </w:r>
                            <w:r w:rsidRPr="00BE494C">
                              <w:rPr>
                                <w:rFonts w:hint="eastAsia"/>
                                <w:b/>
                              </w:rPr>
                              <w:t>提示</w:t>
                            </w:r>
                            <w:r>
                              <w:rPr>
                                <w:rFonts w:hint="eastAsia"/>
                              </w:rPr>
                              <w:t>】：如果标题通过简易编辑器设置了颜色，则以简易编辑器中的颜色为准。</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文本框 89" o:spid="_x0000_s1026" type="#_x0000_t202" style="width:386.25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">
                <v:textbox>
                  <w:txbxContent>
                    <w:p w:rsidR="00E504F5" w:rsidRDefault="00E504F5" w:rsidP="00E504F5">
                      <w:pPr>
                        <w:pStyle w:val="aa"/>
                      </w:pPr>
                      <w:r>
                        <w:rPr>
                          <w:rFonts w:hint="eastAsia"/>
                        </w:rPr>
                        <w:t>【</w:t>
                      </w:r>
                      <w:r w:rsidRPr="00BE494C">
                        <w:rPr>
                          <w:rFonts w:hint="eastAsia"/>
                          <w:b/>
                        </w:rPr>
                        <w:t>提示</w:t>
                      </w:r>
                      <w:r>
                        <w:rPr>
                          <w:rFonts w:hint="eastAsia"/>
                        </w:rPr>
                        <w:t>】：如果标题通过简易编辑器设置了颜色，则以简易编辑器中的颜色为准。</w:t>
                      </w:r>
                    </w:p>
                  </w:txbxContent>
                </v:textbox>
                <w10:anchorlock/>
              </v:shape>
            </w:pict>
          </mc:Fallback>
        </mc:AlternateContent>
      </w:r>
    </w:p>
    <w:p w:rsidR="00E504F5" w:rsidRDefault="00E504F5" w:rsidP="00E504F5">
      <w:pPr>
        <w:pStyle w:val="a5"/>
      </w:pPr>
      <w:r>
        <w:rPr>
          <w:rFonts w:hint="eastAsia"/>
        </w:rPr>
        <w:t>下面主要介绍编辑</w:t>
      </w:r>
      <w:r>
        <w:rPr>
          <w:rFonts w:hint="eastAsia"/>
        </w:rPr>
        <w:t>HTML</w:t>
      </w:r>
      <w:r>
        <w:rPr>
          <w:rFonts w:hint="eastAsia"/>
        </w:rPr>
        <w:t>类型文档的工具栏。</w:t>
      </w:r>
    </w:p>
    <w:p w:rsidR="00E504F5" w:rsidRDefault="00E504F5" w:rsidP="00E504F5">
      <w:pPr>
        <w:pStyle w:val="a5"/>
      </w:pPr>
      <w:r>
        <w:rPr>
          <w:rFonts w:hint="eastAsia"/>
        </w:rPr>
        <w:t>打开编辑器时默认为简易工具栏，点击工具栏上的图标</w:t>
      </w:r>
      <w:r>
        <w:rPr>
          <w:rFonts w:hint="eastAsia"/>
          <w:noProof/>
        </w:rPr>
        <w:drawing>
          <wp:inline distT="0" distB="0" distL="0" distR="0" wp14:anchorId="746C0E5C" wp14:editId="706FE697">
            <wp:extent cx="190500" cy="16192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hint="eastAsia"/>
        </w:rPr>
        <w:t>切换到高级工具栏，再点击</w:t>
      </w:r>
      <w:r>
        <w:rPr>
          <w:rFonts w:hint="eastAsia"/>
          <w:noProof/>
        </w:rPr>
        <w:drawing>
          <wp:inline distT="0" distB="0" distL="0" distR="0" wp14:anchorId="0FEE22C6" wp14:editId="3DB8B968">
            <wp:extent cx="190500" cy="16192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hint="eastAsia"/>
        </w:rPr>
        <w:t>又能切换回简易工具栏。高级工具栏中的所有工具如下图所示：</w:t>
      </w:r>
    </w:p>
    <w:p w:rsidR="00E504F5" w:rsidRDefault="00E504F5" w:rsidP="00E504F5">
      <w:pPr>
        <w:pStyle w:val="a5"/>
        <w:ind w:firstLineChars="0" w:firstLine="0"/>
      </w:pPr>
      <w:r>
        <w:rPr>
          <w:rFonts w:hint="eastAsia"/>
          <w:noProof/>
        </w:rPr>
        <w:drawing>
          <wp:inline distT="0" distB="0" distL="0" distR="0" wp14:anchorId="72AD9C73" wp14:editId="0957E789">
            <wp:extent cx="5000625" cy="47625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476250"/>
                    </a:xfrm>
                    <a:prstGeom prst="rect">
                      <a:avLst/>
                    </a:prstGeom>
                    <a:noFill/>
                    <a:ln>
                      <a:noFill/>
                    </a:ln>
                  </pic:spPr>
                </pic:pic>
              </a:graphicData>
            </a:graphic>
          </wp:inline>
        </w:drawing>
      </w:r>
    </w:p>
    <w:p w:rsidR="00E504F5" w:rsidRDefault="00E504F5" w:rsidP="00E504F5">
      <w:pPr>
        <w:pStyle w:val="a5"/>
      </w:pPr>
      <w:r>
        <w:rPr>
          <w:rFonts w:hint="eastAsia"/>
        </w:rPr>
        <w:t>高级工具栏第一行从左至右依次为：页面属性、页面语法检查、打印、剪切、复制、粘贴、粘贴为无格式文本、从</w:t>
      </w:r>
      <w:r>
        <w:rPr>
          <w:rFonts w:hint="eastAsia"/>
        </w:rPr>
        <w:t>MS Word</w:t>
      </w:r>
      <w:r>
        <w:rPr>
          <w:rFonts w:hint="eastAsia"/>
        </w:rPr>
        <w:t>粘贴、查找、替换、撤销、重做、全选、插入内联文档链接、插入</w:t>
      </w:r>
      <w:r>
        <w:rPr>
          <w:rFonts w:hint="eastAsia"/>
        </w:rPr>
        <w:t>/</w:t>
      </w:r>
      <w:r>
        <w:rPr>
          <w:rFonts w:hint="eastAsia"/>
        </w:rPr>
        <w:t>编辑超链接、取消超链接、插入</w:t>
      </w:r>
      <w:r>
        <w:rPr>
          <w:rFonts w:hint="eastAsia"/>
        </w:rPr>
        <w:t>/</w:t>
      </w:r>
      <w:r>
        <w:rPr>
          <w:rFonts w:hint="eastAsia"/>
        </w:rPr>
        <w:t>编辑锚点链接、插入</w:t>
      </w:r>
      <w:r>
        <w:rPr>
          <w:rFonts w:hint="eastAsia"/>
        </w:rPr>
        <w:t>/</w:t>
      </w:r>
      <w:r>
        <w:rPr>
          <w:rFonts w:hint="eastAsia"/>
        </w:rPr>
        <w:t>编辑图片、插入图片库图片、插入</w:t>
      </w:r>
      <w:r>
        <w:rPr>
          <w:rFonts w:hint="eastAsia"/>
        </w:rPr>
        <w:t>/</w:t>
      </w:r>
      <w:r>
        <w:rPr>
          <w:rFonts w:hint="eastAsia"/>
        </w:rPr>
        <w:t>编辑多媒体、源码方式引入外部视频、插入内容模板、插入</w:t>
      </w:r>
      <w:r>
        <w:rPr>
          <w:rFonts w:hint="eastAsia"/>
        </w:rPr>
        <w:t>/</w:t>
      </w:r>
      <w:r>
        <w:rPr>
          <w:rFonts w:hint="eastAsia"/>
        </w:rPr>
        <w:t>编辑表格、批注、全屏编辑、热词替换、取消当前热词替换、插入水平线、插入表情图标、插入特殊符号。</w:t>
      </w:r>
    </w:p>
    <w:p w:rsidR="00E504F5" w:rsidRDefault="00E504F5" w:rsidP="00E504F5">
      <w:pPr>
        <w:pStyle w:val="a5"/>
      </w:pPr>
      <w:r>
        <w:rPr>
          <w:rFonts w:hint="eastAsia"/>
        </w:rPr>
        <w:t>第二行从左至右依次为：样式、字体、大小、加粗、倾斜、下划线、删除线、下标、上标、文本颜色、背景颜色、清除格式。</w:t>
      </w:r>
    </w:p>
    <w:p w:rsidR="00E504F5" w:rsidRDefault="00E504F5" w:rsidP="00E504F5">
      <w:pPr>
        <w:pStyle w:val="a5"/>
      </w:pPr>
      <w:r>
        <w:rPr>
          <w:rFonts w:hint="eastAsia"/>
        </w:rPr>
        <w:lastRenderedPageBreak/>
        <w:t>第三行从左至右依次为：左对齐、居中对齐、右对齐、两端对齐、插入</w:t>
      </w:r>
      <w:r>
        <w:rPr>
          <w:rFonts w:hint="eastAsia"/>
        </w:rPr>
        <w:t>/</w:t>
      </w:r>
      <w:r>
        <w:rPr>
          <w:rFonts w:hint="eastAsia"/>
        </w:rPr>
        <w:t>删除列表编号、插入</w:t>
      </w:r>
      <w:r>
        <w:rPr>
          <w:rFonts w:hint="eastAsia"/>
        </w:rPr>
        <w:t>/</w:t>
      </w:r>
      <w:r>
        <w:rPr>
          <w:rFonts w:hint="eastAsia"/>
        </w:rPr>
        <w:t>删除项目编号、减少缩进量、增加缩进量、插入分页符、设置分页标题、恢复历史记录、切换到简易工具栏。</w:t>
      </w:r>
    </w:p>
    <w:p w:rsidR="00E504F5" w:rsidRPr="00806274" w:rsidRDefault="00E504F5" w:rsidP="00E504F5">
      <w:pPr>
        <w:pStyle w:val="40505"/>
        <w:numPr>
          <w:ilvl w:val="3"/>
          <w:numId w:val="1"/>
        </w:numPr>
        <w:spacing w:before="156" w:after="156"/>
      </w:pPr>
      <w:r w:rsidRPr="00806274">
        <w:rPr>
          <w:rFonts w:hint="eastAsia"/>
        </w:rPr>
        <w:t>编辑文字段落属性</w:t>
      </w:r>
    </w:p>
    <w:p w:rsidR="00E504F5" w:rsidRDefault="00E504F5" w:rsidP="00E504F5">
      <w:pPr>
        <w:pStyle w:val="a7"/>
      </w:pPr>
      <w:r>
        <w:rPr>
          <w:rFonts w:hint="eastAsia"/>
          <w:noProof/>
        </w:rPr>
        <w:drawing>
          <wp:inline distT="0" distB="0" distL="0" distR="0" wp14:anchorId="0C5A1AB6" wp14:editId="77BF6479">
            <wp:extent cx="5000625" cy="46672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625" cy="466725"/>
                    </a:xfrm>
                    <a:prstGeom prst="rect">
                      <a:avLst/>
                    </a:prstGeom>
                    <a:noFill/>
                    <a:ln>
                      <a:noFill/>
                    </a:ln>
                  </pic:spPr>
                </pic:pic>
              </a:graphicData>
            </a:graphic>
          </wp:inline>
        </w:drawing>
      </w:r>
    </w:p>
    <w:p w:rsidR="00E504F5" w:rsidRDefault="00E504F5" w:rsidP="00E504F5">
      <w:pPr>
        <w:pStyle w:val="a5"/>
      </w:pPr>
      <w:r>
        <w:rPr>
          <w:rFonts w:hint="eastAsia"/>
        </w:rPr>
        <w:t>如上图，工具栏中的编辑文字段落属性的功能和</w:t>
      </w:r>
      <w:r>
        <w:rPr>
          <w:rFonts w:hint="eastAsia"/>
        </w:rPr>
        <w:t>word</w:t>
      </w:r>
      <w:r>
        <w:rPr>
          <w:rFonts w:hint="eastAsia"/>
        </w:rPr>
        <w:t>大体相似。除了粘贴功能，其他功能在此不作具体介绍。</w:t>
      </w:r>
    </w:p>
    <w:p w:rsidR="00E504F5" w:rsidRDefault="00E504F5" w:rsidP="00E504F5">
      <w:pPr>
        <w:pStyle w:val="a5"/>
      </w:pPr>
      <w:r>
        <w:rPr>
          <w:rFonts w:hint="eastAsia"/>
        </w:rPr>
        <w:t>以下分别介绍文档编辑器中主要工具的使用方法。</w:t>
      </w:r>
    </w:p>
    <w:p w:rsidR="00E504F5" w:rsidRPr="00806274" w:rsidRDefault="00E504F5" w:rsidP="00E504F5">
      <w:pPr>
        <w:pStyle w:val="40505"/>
        <w:numPr>
          <w:ilvl w:val="3"/>
          <w:numId w:val="1"/>
        </w:numPr>
        <w:spacing w:before="156" w:after="156"/>
      </w:pPr>
      <w:r w:rsidRPr="00806274">
        <w:rPr>
          <w:rFonts w:hint="eastAsia"/>
        </w:rPr>
        <w:t>粘贴</w:t>
      </w:r>
    </w:p>
    <w:p w:rsidR="00E504F5" w:rsidRDefault="00E504F5" w:rsidP="00E504F5">
      <w:pPr>
        <w:pStyle w:val="a5"/>
      </w:pPr>
      <w:r>
        <w:rPr>
          <w:rFonts w:hint="eastAsia"/>
          <w:noProof/>
        </w:rPr>
        <w:drawing>
          <wp:inline distT="0" distB="0" distL="0" distR="0" wp14:anchorId="047E642E" wp14:editId="7FD5F3AD">
            <wp:extent cx="238125" cy="2095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hint="eastAsia"/>
        </w:rPr>
        <w:t xml:space="preserve"> </w:t>
      </w:r>
      <w:r>
        <w:rPr>
          <w:rFonts w:hint="eastAsia"/>
        </w:rPr>
        <w:t>粘贴：普通粘贴方式，它可以保留原文的所有内容和格式。效果与快捷键</w:t>
      </w:r>
      <w:proofErr w:type="spellStart"/>
      <w:r>
        <w:rPr>
          <w:rFonts w:hint="eastAsia"/>
        </w:rPr>
        <w:t>Ctrl+V</w:t>
      </w:r>
      <w:proofErr w:type="spellEnd"/>
      <w:r>
        <w:rPr>
          <w:rFonts w:hint="eastAsia"/>
        </w:rPr>
        <w:t>相同，你也可以在正文的右键菜单中点击粘贴进行操作。如果在个性化定制中，设定开启自动粘贴剪贴板内容选项，则以该方式粘贴。</w:t>
      </w:r>
    </w:p>
    <w:p w:rsidR="00E504F5" w:rsidRDefault="00E504F5" w:rsidP="00E504F5">
      <w:pPr>
        <w:pStyle w:val="a5"/>
      </w:pPr>
      <w:r>
        <w:rPr>
          <w:rFonts w:hint="eastAsia"/>
          <w:noProof/>
        </w:rPr>
        <w:drawing>
          <wp:inline distT="0" distB="0" distL="0" distR="0" wp14:anchorId="4DF2322D" wp14:editId="5F7BCBA0">
            <wp:extent cx="228600" cy="2095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hint="eastAsia"/>
        </w:rPr>
        <w:t xml:space="preserve"> </w:t>
      </w:r>
      <w:r w:rsidRPr="005C3003">
        <w:rPr>
          <w:rFonts w:hint="eastAsia"/>
        </w:rPr>
        <w:t>粘贴为无格式文本</w:t>
      </w:r>
      <w:r>
        <w:rPr>
          <w:rFonts w:hint="eastAsia"/>
        </w:rPr>
        <w:t>：会自动清除剪贴板内容的所有文字格式、图片、表格等，使得粘贴的内容成为无格式的文本。</w:t>
      </w:r>
    </w:p>
    <w:p w:rsidR="00E504F5" w:rsidRDefault="00E504F5" w:rsidP="00E504F5">
      <w:pPr>
        <w:pStyle w:val="a5"/>
      </w:pPr>
      <w:r>
        <w:rPr>
          <w:rFonts w:hint="eastAsia"/>
          <w:noProof/>
        </w:rPr>
        <w:drawing>
          <wp:inline distT="0" distB="0" distL="0" distR="0" wp14:anchorId="2B3FACD1" wp14:editId="44D592C9">
            <wp:extent cx="228600" cy="2000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hint="eastAsia"/>
        </w:rPr>
        <w:t xml:space="preserve"> </w:t>
      </w:r>
      <w:r>
        <w:rPr>
          <w:rFonts w:hint="eastAsia"/>
        </w:rPr>
        <w:t>从</w:t>
      </w:r>
      <w:r>
        <w:rPr>
          <w:rFonts w:hint="eastAsia"/>
        </w:rPr>
        <w:t>MS Word</w:t>
      </w:r>
      <w:r>
        <w:rPr>
          <w:rFonts w:hint="eastAsia"/>
        </w:rPr>
        <w:t>粘贴：对于剪贴板的内容，系统有选择性地“忽略</w:t>
      </w:r>
      <w:r>
        <w:rPr>
          <w:rFonts w:hint="eastAsia"/>
        </w:rPr>
        <w:t>font</w:t>
      </w:r>
      <w:r>
        <w:rPr>
          <w:rFonts w:hint="eastAsia"/>
        </w:rPr>
        <w:t>标签”或“清理</w:t>
      </w:r>
      <w:r>
        <w:rPr>
          <w:rFonts w:hint="eastAsia"/>
        </w:rPr>
        <w:t>CSS</w:t>
      </w:r>
      <w:r>
        <w:rPr>
          <w:rFonts w:hint="eastAsia"/>
        </w:rPr>
        <w:t>样式”，清除这些格式后进行粘贴。</w:t>
      </w:r>
    </w:p>
    <w:p w:rsidR="00E504F5" w:rsidRDefault="00E504F5" w:rsidP="00E504F5">
      <w:pPr>
        <w:pStyle w:val="40505"/>
        <w:numPr>
          <w:ilvl w:val="3"/>
          <w:numId w:val="1"/>
        </w:numPr>
        <w:spacing w:before="156" w:after="156"/>
      </w:pPr>
      <w:r>
        <w:rPr>
          <w:rFonts w:hint="eastAsia"/>
        </w:rPr>
        <w:t>页面属性</w:t>
      </w:r>
    </w:p>
    <w:p w:rsidR="00E504F5" w:rsidRDefault="00E504F5" w:rsidP="00E504F5">
      <w:pPr>
        <w:pStyle w:val="a5"/>
      </w:pPr>
      <w:r>
        <w:rPr>
          <w:rFonts w:hint="eastAsia"/>
        </w:rPr>
        <w:t>单击工具栏的图标</w:t>
      </w:r>
      <w:r>
        <w:rPr>
          <w:rFonts w:hint="eastAsia"/>
          <w:noProof/>
        </w:rPr>
        <w:drawing>
          <wp:inline distT="0" distB="0" distL="0" distR="0" wp14:anchorId="506D0016" wp14:editId="00A92862">
            <wp:extent cx="142875" cy="15240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hint="eastAsia"/>
        </w:rPr>
        <w:t>，弹出设置页面属性的对话框，如下图：</w:t>
      </w:r>
    </w:p>
    <w:p w:rsidR="00E504F5" w:rsidRDefault="00E504F5" w:rsidP="00E504F5">
      <w:pPr>
        <w:pStyle w:val="a7"/>
      </w:pPr>
      <w:r>
        <w:rPr>
          <w:rFonts w:hint="eastAsia"/>
          <w:noProof/>
        </w:rPr>
        <w:drawing>
          <wp:inline distT="0" distB="0" distL="0" distR="0" wp14:anchorId="747EE9A7" wp14:editId="43D69265">
            <wp:extent cx="4133850" cy="2743200"/>
            <wp:effectExtent l="19050" t="19050" r="19050" b="190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850" cy="2743200"/>
                    </a:xfrm>
                    <a:prstGeom prst="rect">
                      <a:avLst/>
                    </a:prstGeom>
                    <a:noFill/>
                    <a:ln w="6350" cmpd="sng">
                      <a:solidFill>
                        <a:srgbClr val="000000"/>
                      </a:solidFill>
                      <a:miter lim="800000"/>
                      <a:headEnd/>
                      <a:tailEnd/>
                    </a:ln>
                    <a:effectLst/>
                  </pic:spPr>
                </pic:pic>
              </a:graphicData>
            </a:graphic>
          </wp:inline>
        </w:drawing>
      </w:r>
    </w:p>
    <w:p w:rsidR="00E504F5" w:rsidRDefault="00E504F5" w:rsidP="00E504F5">
      <w:pPr>
        <w:pStyle w:val="a5"/>
      </w:pPr>
      <w:r>
        <w:rPr>
          <w:rFonts w:hint="eastAsia"/>
        </w:rPr>
        <w:lastRenderedPageBreak/>
        <w:t>在此可以对文档的字体、行距、段落行距、段落缩进及文本方向进行整体的设置。通过预览窗口查看当前设置后的页面效果，默认该页面属性不开启。文档缺省设置的三个选项可以对缺省值进行设置或取消。</w:t>
      </w:r>
    </w:p>
    <w:p w:rsidR="00E504F5" w:rsidRDefault="00E504F5" w:rsidP="00E504F5">
      <w:pPr>
        <w:pStyle w:val="a5"/>
        <w:ind w:firstLine="422"/>
      </w:pPr>
      <w:r w:rsidRPr="00714FD2">
        <w:rPr>
          <w:rFonts w:hint="eastAsia"/>
          <w:b/>
        </w:rPr>
        <w:t>不改变设置：</w:t>
      </w:r>
      <w:r>
        <w:rPr>
          <w:rFonts w:hint="eastAsia"/>
        </w:rPr>
        <w:t>设置的页面属性只对当前打开的文档有效，对其它文档无效。</w:t>
      </w:r>
    </w:p>
    <w:p w:rsidR="00E504F5" w:rsidRDefault="00E504F5" w:rsidP="00E504F5">
      <w:pPr>
        <w:pStyle w:val="a5"/>
        <w:ind w:firstLine="422"/>
      </w:pPr>
      <w:r w:rsidRPr="00714FD2">
        <w:rPr>
          <w:rFonts w:hint="eastAsia"/>
          <w:b/>
        </w:rPr>
        <w:t>设置为以上设置：</w:t>
      </w:r>
      <w:r>
        <w:rPr>
          <w:rFonts w:hint="eastAsia"/>
        </w:rPr>
        <w:t>设置的页面属性不仅对当前打开的文档有效，并且对以后新建的文档均有效。</w:t>
      </w:r>
    </w:p>
    <w:p w:rsidR="00E504F5" w:rsidRDefault="00E504F5" w:rsidP="00E504F5">
      <w:pPr>
        <w:pStyle w:val="a5"/>
        <w:ind w:firstLine="422"/>
      </w:pPr>
      <w:r w:rsidRPr="00714FD2">
        <w:rPr>
          <w:rFonts w:hint="eastAsia"/>
          <w:b/>
        </w:rPr>
        <w:t>取消所有设置：</w:t>
      </w:r>
      <w:r>
        <w:rPr>
          <w:rFonts w:hint="eastAsia"/>
        </w:rPr>
        <w:t>如果已经使用了设置的页面属性，需要在下次新建文档时使用默认设置，则可以选择该缺省设置。</w:t>
      </w:r>
    </w:p>
    <w:p w:rsidR="00E504F5" w:rsidRPr="00B32DED" w:rsidRDefault="00E504F5" w:rsidP="00E504F5">
      <w:pPr>
        <w:pStyle w:val="40505"/>
        <w:numPr>
          <w:ilvl w:val="3"/>
          <w:numId w:val="1"/>
        </w:numPr>
        <w:spacing w:before="156" w:after="156"/>
      </w:pPr>
      <w:r w:rsidRPr="00B32DED">
        <w:rPr>
          <w:rFonts w:hint="eastAsia"/>
        </w:rPr>
        <w:t>插入内联文档链接</w:t>
      </w:r>
    </w:p>
    <w:p w:rsidR="00E504F5" w:rsidRDefault="00E504F5" w:rsidP="00E504F5">
      <w:pPr>
        <w:pStyle w:val="a5"/>
      </w:pPr>
      <w:r>
        <w:rPr>
          <w:rFonts w:hint="eastAsia"/>
        </w:rPr>
        <w:t>插入内联文档链接是指在当前文档正文中插入系统中其它站点或栏目（包括当前站点</w:t>
      </w:r>
      <w:r>
        <w:rPr>
          <w:rFonts w:hint="eastAsia"/>
        </w:rPr>
        <w:t>/</w:t>
      </w:r>
      <w:r>
        <w:rPr>
          <w:rFonts w:hint="eastAsia"/>
        </w:rPr>
        <w:t>栏目）下的文档，单击工具栏的图标</w:t>
      </w:r>
      <w:r>
        <w:rPr>
          <w:rFonts w:hint="eastAsia"/>
          <w:noProof/>
        </w:rPr>
        <w:drawing>
          <wp:inline distT="0" distB="0" distL="0" distR="0" wp14:anchorId="19BB131F" wp14:editId="38D94B5A">
            <wp:extent cx="161925" cy="16192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可以打开选择内联文档页面。页面布局和系统主页面的文档列表一致。选择所需插入的文档后，点击确定，完成操作。</w:t>
      </w:r>
    </w:p>
    <w:p w:rsidR="00E504F5" w:rsidRDefault="00E504F5" w:rsidP="00E504F5">
      <w:pPr>
        <w:pStyle w:val="a5"/>
      </w:pPr>
      <w:r>
        <w:rPr>
          <w:rFonts w:hint="eastAsia"/>
        </w:rPr>
        <w:t>插入的内联文档路径为原文档的发布路径。所以在插入前，需要先将待插入的文档进行发布，以保证链接地址的正确性。</w:t>
      </w:r>
    </w:p>
    <w:p w:rsidR="00E504F5" w:rsidRPr="00DB0173" w:rsidRDefault="00E504F5" w:rsidP="00E504F5">
      <w:pPr>
        <w:pStyle w:val="a7"/>
      </w:pPr>
      <w:r>
        <w:rPr>
          <w:rFonts w:hint="eastAsia"/>
          <w:noProof/>
        </w:rPr>
        <w:drawing>
          <wp:inline distT="0" distB="0" distL="0" distR="0" wp14:anchorId="032C934A" wp14:editId="601B3E52">
            <wp:extent cx="5000625" cy="227647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0625" cy="2276475"/>
                    </a:xfrm>
                    <a:prstGeom prst="rect">
                      <a:avLst/>
                    </a:prstGeom>
                    <a:noFill/>
                    <a:ln>
                      <a:noFill/>
                    </a:ln>
                  </pic:spPr>
                </pic:pic>
              </a:graphicData>
            </a:graphic>
          </wp:inline>
        </w:drawing>
      </w:r>
    </w:p>
    <w:p w:rsidR="00E504F5" w:rsidRPr="00806274" w:rsidRDefault="00E504F5" w:rsidP="00E504F5">
      <w:pPr>
        <w:pStyle w:val="40505"/>
        <w:numPr>
          <w:ilvl w:val="3"/>
          <w:numId w:val="1"/>
        </w:numPr>
        <w:spacing w:before="156" w:after="156"/>
      </w:pPr>
      <w:r w:rsidRPr="00806274">
        <w:rPr>
          <w:rFonts w:hint="eastAsia"/>
        </w:rPr>
        <w:t>插入</w:t>
      </w:r>
      <w:r w:rsidRPr="00806274">
        <w:rPr>
          <w:rFonts w:hint="eastAsia"/>
        </w:rPr>
        <w:t>/</w:t>
      </w:r>
      <w:r w:rsidRPr="00806274">
        <w:rPr>
          <w:rFonts w:hint="eastAsia"/>
        </w:rPr>
        <w:t>编辑超链接</w:t>
      </w:r>
    </w:p>
    <w:p w:rsidR="00E504F5" w:rsidRDefault="00E504F5" w:rsidP="00E504F5">
      <w:pPr>
        <w:pStyle w:val="a5"/>
      </w:pPr>
      <w:r>
        <w:rPr>
          <w:rFonts w:hint="eastAsia"/>
        </w:rPr>
        <w:t>单击工具栏的图标</w:t>
      </w:r>
      <w:r>
        <w:rPr>
          <w:rFonts w:hint="eastAsia"/>
          <w:noProof/>
        </w:rPr>
        <w:drawing>
          <wp:inline distT="0" distB="0" distL="0" distR="0" wp14:anchorId="1032B1BA" wp14:editId="03D8E033">
            <wp:extent cx="152400" cy="1524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弹出超链接对话框，在此对话框中编辑超链接的类型及地址，包括目标和目标框架名称，点击确定生成相应的超链接。插入超链接时，可以在正文空白位置插入链接地址；也可以选定文字或图片作为超链接的对象。</w:t>
      </w:r>
    </w:p>
    <w:p w:rsidR="00E504F5" w:rsidRDefault="00E504F5" w:rsidP="00E504F5">
      <w:pPr>
        <w:pStyle w:val="a7"/>
      </w:pPr>
      <w:r>
        <w:rPr>
          <w:rFonts w:hint="eastAsia"/>
          <w:noProof/>
        </w:rPr>
        <w:drawing>
          <wp:inline distT="0" distB="0" distL="0" distR="0" wp14:anchorId="321DBDC6" wp14:editId="3A062614">
            <wp:extent cx="3143250" cy="12668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0" cy="1266825"/>
                    </a:xfrm>
                    <a:prstGeom prst="rect">
                      <a:avLst/>
                    </a:prstGeom>
                    <a:noFill/>
                    <a:ln>
                      <a:noFill/>
                    </a:ln>
                  </pic:spPr>
                </pic:pic>
              </a:graphicData>
            </a:graphic>
          </wp:inline>
        </w:drawing>
      </w:r>
    </w:p>
    <w:p w:rsidR="00E504F5" w:rsidRDefault="00E504F5" w:rsidP="00E504F5">
      <w:pPr>
        <w:pStyle w:val="a5"/>
      </w:pPr>
      <w:r>
        <w:rPr>
          <w:rFonts w:hint="eastAsia"/>
        </w:rPr>
        <w:t>超链接有三种不同的类型。</w:t>
      </w:r>
    </w:p>
    <w:p w:rsidR="00E504F5" w:rsidRDefault="00E504F5" w:rsidP="00E504F5">
      <w:pPr>
        <w:pStyle w:val="a5"/>
        <w:ind w:firstLine="422"/>
      </w:pPr>
      <w:r w:rsidRPr="00FF70AB">
        <w:rPr>
          <w:rFonts w:hint="eastAsia"/>
          <w:b/>
          <w:bCs/>
        </w:rPr>
        <w:lastRenderedPageBreak/>
        <w:t>超链接</w:t>
      </w:r>
      <w:r>
        <w:rPr>
          <w:rFonts w:hint="eastAsia"/>
        </w:rPr>
        <w:t>：在“协议”下拉列表中选择一种协议，在地址文本框中输入超链接的地址。生成的超链接将指向网络上的协议地址。</w:t>
      </w:r>
      <w:r w:rsidRPr="00150B6F">
        <w:rPr>
          <w:rFonts w:hint="eastAsia"/>
          <w:bCs/>
        </w:rPr>
        <w:t>目标</w:t>
      </w:r>
      <w:r>
        <w:rPr>
          <w:rFonts w:hint="eastAsia"/>
        </w:rPr>
        <w:t>及</w:t>
      </w:r>
      <w:r w:rsidRPr="00150B6F">
        <w:rPr>
          <w:rFonts w:hint="eastAsia"/>
          <w:bCs/>
        </w:rPr>
        <w:t>目标框架名称</w:t>
      </w:r>
      <w:r>
        <w:rPr>
          <w:rFonts w:hint="eastAsia"/>
        </w:rPr>
        <w:t>用来设定打开超链接时的窗口形式。</w:t>
      </w:r>
    </w:p>
    <w:p w:rsidR="00E504F5" w:rsidRDefault="00E504F5" w:rsidP="00E504F5">
      <w:pPr>
        <w:pStyle w:val="a5"/>
        <w:ind w:firstLine="422"/>
      </w:pPr>
      <w:r w:rsidRPr="00FF70AB">
        <w:rPr>
          <w:rFonts w:hint="eastAsia"/>
          <w:b/>
          <w:bCs/>
        </w:rPr>
        <w:t>本地文件</w:t>
      </w:r>
      <w:r w:rsidRPr="007156A3">
        <w:rPr>
          <w:rFonts w:hint="eastAsia"/>
        </w:rPr>
        <w:t>：</w:t>
      </w:r>
      <w:r>
        <w:rPr>
          <w:rFonts w:hint="eastAsia"/>
        </w:rPr>
        <w:t>浏览用户的本地目录，添加一个路径，生成的超链接将指向所设的本地文件。同样通过</w:t>
      </w:r>
      <w:r w:rsidRPr="00150B6F">
        <w:rPr>
          <w:rFonts w:hint="eastAsia"/>
          <w:bCs/>
        </w:rPr>
        <w:t>目标</w:t>
      </w:r>
      <w:r>
        <w:rPr>
          <w:rFonts w:hint="eastAsia"/>
        </w:rPr>
        <w:t>及</w:t>
      </w:r>
      <w:r w:rsidRPr="00150B6F">
        <w:rPr>
          <w:rFonts w:hint="eastAsia"/>
          <w:bCs/>
        </w:rPr>
        <w:t>目标框架名称</w:t>
      </w:r>
      <w:r>
        <w:rPr>
          <w:rFonts w:hint="eastAsia"/>
        </w:rPr>
        <w:t>来设定打开超链接时的窗口形式。注意：插入的本地文件链接，将只有本地用户可以访问。</w:t>
      </w:r>
    </w:p>
    <w:p w:rsidR="00E504F5" w:rsidRDefault="00E504F5" w:rsidP="00E504F5">
      <w:pPr>
        <w:pStyle w:val="a5"/>
        <w:ind w:firstLine="422"/>
      </w:pPr>
      <w:r w:rsidRPr="00FF70AB">
        <w:rPr>
          <w:rFonts w:hint="eastAsia"/>
          <w:b/>
          <w:bCs/>
        </w:rPr>
        <w:t>页内锚点链接</w:t>
      </w:r>
      <w:r>
        <w:rPr>
          <w:rFonts w:hint="eastAsia"/>
        </w:rPr>
        <w:t>：在下拉列表选择锚点，生成的超链接将指向文档正文中这个锚点所在的位置。通过</w:t>
      </w:r>
      <w:r w:rsidRPr="00150B6F">
        <w:rPr>
          <w:rFonts w:hint="eastAsia"/>
          <w:bCs/>
        </w:rPr>
        <w:t>编辑</w:t>
      </w:r>
      <w:r w:rsidRPr="00FF70AB">
        <w:rPr>
          <w:rFonts w:hint="eastAsia"/>
          <w:b/>
          <w:bCs/>
        </w:rPr>
        <w:t>/</w:t>
      </w:r>
      <w:r w:rsidRPr="00150B6F">
        <w:rPr>
          <w:rFonts w:hint="eastAsia"/>
          <w:bCs/>
        </w:rPr>
        <w:t>插入锚点链接</w:t>
      </w:r>
      <w:r>
        <w:rPr>
          <w:rFonts w:hint="eastAsia"/>
        </w:rPr>
        <w:t>工具来插入锚点。</w:t>
      </w:r>
    </w:p>
    <w:p w:rsidR="00E504F5" w:rsidRDefault="00E504F5" w:rsidP="00E504F5">
      <w:pPr>
        <w:pStyle w:val="a5"/>
      </w:pPr>
      <w:r>
        <w:rPr>
          <w:rFonts w:hint="eastAsia"/>
        </w:rPr>
        <w:t>对已有的超链接可以进行编辑。选定一个超链接的对象，单击工具栏上的</w:t>
      </w:r>
      <w:r>
        <w:rPr>
          <w:rFonts w:hint="eastAsia"/>
          <w:noProof/>
        </w:rPr>
        <w:drawing>
          <wp:inline distT="0" distB="0" distL="0" distR="0" wp14:anchorId="18EF9C3E" wp14:editId="3B49BB3C">
            <wp:extent cx="152400" cy="152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，或者单击鼠标右键菜单里的</w:t>
      </w:r>
      <w:r w:rsidRPr="00150B6F">
        <w:rPr>
          <w:rFonts w:hint="eastAsia"/>
        </w:rPr>
        <w:t>编辑超链接</w:t>
      </w:r>
      <w:r>
        <w:rPr>
          <w:rFonts w:hint="eastAsia"/>
        </w:rPr>
        <w:t>，可以对已经生成的超链接进行重新编辑。</w:t>
      </w:r>
    </w:p>
    <w:p w:rsidR="00E504F5" w:rsidRDefault="00E504F5" w:rsidP="00E504F5">
      <w:pPr>
        <w:pStyle w:val="a5"/>
      </w:pPr>
      <w:r>
        <w:rPr>
          <w:rFonts w:hint="eastAsia"/>
        </w:rPr>
        <w:t>如果要取消超链接，选中超链接的对象后，单击工具栏上的</w:t>
      </w:r>
      <w:r>
        <w:rPr>
          <w:rFonts w:hint="eastAsia"/>
          <w:noProof/>
        </w:rPr>
        <w:drawing>
          <wp:inline distT="0" distB="0" distL="0" distR="0" wp14:anchorId="16A0B5EE" wp14:editId="2E7029BA">
            <wp:extent cx="161925" cy="16192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或者选择右键菜单中的</w:t>
      </w:r>
      <w:r w:rsidRPr="007027FE">
        <w:rPr>
          <w:rFonts w:hint="eastAsia"/>
          <w:b/>
        </w:rPr>
        <w:t>取消超级链接</w:t>
      </w:r>
      <w:r>
        <w:rPr>
          <w:rFonts w:hint="eastAsia"/>
        </w:rPr>
        <w:t>，可以取消对象的链接。</w:t>
      </w:r>
    </w:p>
    <w:p w:rsidR="00E504F5" w:rsidRPr="00806274" w:rsidRDefault="00E504F5" w:rsidP="00E504F5">
      <w:pPr>
        <w:pStyle w:val="40505"/>
        <w:numPr>
          <w:ilvl w:val="3"/>
          <w:numId w:val="1"/>
        </w:numPr>
        <w:spacing w:before="156" w:after="156"/>
      </w:pPr>
      <w:r w:rsidRPr="00806274">
        <w:rPr>
          <w:rFonts w:hint="eastAsia"/>
        </w:rPr>
        <w:t>插入</w:t>
      </w:r>
      <w:r w:rsidRPr="00806274">
        <w:rPr>
          <w:rFonts w:hint="eastAsia"/>
        </w:rPr>
        <w:t>/</w:t>
      </w:r>
      <w:r w:rsidRPr="00806274">
        <w:rPr>
          <w:rFonts w:hint="eastAsia"/>
        </w:rPr>
        <w:t>编辑图片</w:t>
      </w:r>
    </w:p>
    <w:p w:rsidR="00E504F5" w:rsidRDefault="00E504F5" w:rsidP="00E504F5">
      <w:pPr>
        <w:pStyle w:val="a5"/>
      </w:pPr>
      <w:r>
        <w:rPr>
          <w:rFonts w:hint="eastAsia"/>
        </w:rPr>
        <w:t>光标位于正文中时，单击工具栏按钮</w:t>
      </w:r>
      <w:r>
        <w:rPr>
          <w:rFonts w:hint="eastAsia"/>
          <w:noProof/>
        </w:rPr>
        <w:drawing>
          <wp:inline distT="0" distB="0" distL="0" distR="0" wp14:anchorId="1FFD9C3D" wp14:editId="5F5F9791">
            <wp:extent cx="142875" cy="1428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hint="eastAsia"/>
        </w:rPr>
        <w:t>，弹出插入</w:t>
      </w:r>
      <w:r>
        <w:rPr>
          <w:rFonts w:hint="eastAsia"/>
        </w:rPr>
        <w:t>/</w:t>
      </w:r>
      <w:r>
        <w:rPr>
          <w:rFonts w:hint="eastAsia"/>
        </w:rPr>
        <w:t>编辑图片对话框，如下图所示：</w:t>
      </w:r>
    </w:p>
    <w:p w:rsidR="00E504F5" w:rsidRDefault="00E504F5" w:rsidP="00E504F5">
      <w:pPr>
        <w:pStyle w:val="a7"/>
      </w:pPr>
      <w:r>
        <w:rPr>
          <w:rFonts w:hint="eastAsia"/>
          <w:noProof/>
        </w:rPr>
        <w:drawing>
          <wp:inline distT="0" distB="0" distL="0" distR="0" wp14:anchorId="7146737C" wp14:editId="36C945C6">
            <wp:extent cx="3429000" cy="20669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2066925"/>
                    </a:xfrm>
                    <a:prstGeom prst="rect">
                      <a:avLst/>
                    </a:prstGeom>
                    <a:noFill/>
                    <a:ln>
                      <a:noFill/>
                    </a:ln>
                  </pic:spPr>
                </pic:pic>
              </a:graphicData>
            </a:graphic>
          </wp:inline>
        </w:drawing>
      </w:r>
    </w:p>
    <w:p w:rsidR="00E504F5" w:rsidRDefault="00E504F5" w:rsidP="00E504F5">
      <w:pPr>
        <w:pStyle w:val="a5"/>
      </w:pPr>
      <w:r>
        <w:rPr>
          <w:rFonts w:hint="eastAsia"/>
        </w:rPr>
        <w:t>若选择“浏览计算机，指定上传的图片文件”，需要指定本地图片，若选择“输入网络图片文件地址”，只需要输入正确的网络图片地址即可。</w:t>
      </w:r>
    </w:p>
    <w:p w:rsidR="00E504F5" w:rsidRDefault="00E504F5" w:rsidP="00E504F5">
      <w:pPr>
        <w:pStyle w:val="a5"/>
      </w:pPr>
      <w:r>
        <w:rPr>
          <w:rFonts w:hint="eastAsia"/>
        </w:rPr>
        <w:t>点击“显示图片选项”，展开完整模式后，可对图片属性进行设置，此时对话框如下图：</w:t>
      </w:r>
    </w:p>
    <w:p w:rsidR="00E504F5" w:rsidRDefault="00E504F5" w:rsidP="00E504F5">
      <w:pPr>
        <w:pStyle w:val="a7"/>
      </w:pPr>
      <w:r>
        <w:rPr>
          <w:rFonts w:hint="eastAsia"/>
          <w:noProof/>
        </w:rPr>
        <w:lastRenderedPageBreak/>
        <w:drawing>
          <wp:inline distT="0" distB="0" distL="0" distR="0" wp14:anchorId="62867BCB" wp14:editId="5C4803CB">
            <wp:extent cx="3324225" cy="412432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4225" cy="4124325"/>
                    </a:xfrm>
                    <a:prstGeom prst="rect">
                      <a:avLst/>
                    </a:prstGeom>
                    <a:noFill/>
                    <a:ln>
                      <a:noFill/>
                    </a:ln>
                  </pic:spPr>
                </pic:pic>
              </a:graphicData>
            </a:graphic>
          </wp:inline>
        </w:drawing>
      </w:r>
    </w:p>
    <w:p w:rsidR="00E504F5" w:rsidRDefault="00E504F5" w:rsidP="00E504F5">
      <w:pPr>
        <w:pStyle w:val="a5"/>
        <w:ind w:firstLine="422"/>
      </w:pPr>
      <w:r w:rsidRPr="00FF70AB">
        <w:rPr>
          <w:rFonts w:hint="eastAsia"/>
          <w:b/>
          <w:bCs/>
        </w:rPr>
        <w:t>替换文本</w:t>
      </w:r>
      <w:r>
        <w:rPr>
          <w:rFonts w:hint="eastAsia"/>
        </w:rPr>
        <w:t>：鼠标在图片上方停留时出现的提示信息。</w:t>
      </w:r>
    </w:p>
    <w:p w:rsidR="00E504F5" w:rsidRDefault="00E504F5" w:rsidP="00E504F5">
      <w:pPr>
        <w:pStyle w:val="a5"/>
        <w:ind w:firstLine="422"/>
      </w:pPr>
      <w:r w:rsidRPr="00FF70AB">
        <w:rPr>
          <w:rFonts w:hint="eastAsia"/>
          <w:b/>
          <w:bCs/>
        </w:rPr>
        <w:t>大小</w:t>
      </w:r>
      <w:r>
        <w:rPr>
          <w:rFonts w:hint="eastAsia"/>
        </w:rPr>
        <w:t>：设置图片的高度、宽度及边框大小，输入高度和宽度时，默认自动锁定比例。</w:t>
      </w:r>
    </w:p>
    <w:p w:rsidR="00E504F5" w:rsidRDefault="00E504F5" w:rsidP="00E504F5">
      <w:pPr>
        <w:pStyle w:val="a5"/>
        <w:ind w:firstLine="422"/>
      </w:pPr>
      <w:r w:rsidRPr="00FF70AB">
        <w:rPr>
          <w:rFonts w:hint="eastAsia"/>
          <w:b/>
          <w:bCs/>
        </w:rPr>
        <w:t>位置</w:t>
      </w:r>
      <w:r>
        <w:rPr>
          <w:rFonts w:hint="eastAsia"/>
        </w:rPr>
        <w:t>：设置图片的水平垂直间距及对齐方式。</w:t>
      </w:r>
    </w:p>
    <w:p w:rsidR="00E504F5" w:rsidRDefault="00E504F5" w:rsidP="00E504F5">
      <w:pPr>
        <w:pStyle w:val="a5"/>
        <w:ind w:firstLine="422"/>
      </w:pPr>
      <w:r w:rsidRPr="00FF70AB">
        <w:rPr>
          <w:rFonts w:hint="eastAsia"/>
          <w:b/>
          <w:bCs/>
        </w:rPr>
        <w:t>链接</w:t>
      </w:r>
      <w:r>
        <w:rPr>
          <w:rFonts w:hint="eastAsia"/>
        </w:rPr>
        <w:t>：勾选此选项表示当图片进行缩放保存时，点击图片将链接到图片的原始文件。</w:t>
      </w:r>
    </w:p>
    <w:p w:rsidR="00E504F5" w:rsidRDefault="00E504F5" w:rsidP="00E504F5">
      <w:pPr>
        <w:pStyle w:val="a5"/>
        <w:ind w:firstLine="422"/>
      </w:pPr>
      <w:r w:rsidRPr="00980D58">
        <w:rPr>
          <w:rFonts w:hint="eastAsia"/>
          <w:b/>
        </w:rPr>
        <w:t>水印设置</w:t>
      </w:r>
      <w:r>
        <w:rPr>
          <w:rFonts w:hint="eastAsia"/>
        </w:rPr>
        <w:t>：用来对图片添加水印效果。选择一个存在的水印，然后设置该水印的位置（水印在图片库中设置）。</w:t>
      </w:r>
    </w:p>
    <w:p w:rsidR="00E504F5" w:rsidRDefault="00E504F5" w:rsidP="00E504F5">
      <w:pPr>
        <w:pStyle w:val="a5"/>
      </w:pPr>
      <w:r>
        <w:rPr>
          <w:rFonts w:hint="eastAsia"/>
        </w:rPr>
        <w:t>对于编辑器中已经插入的图片，选中后双击鼠标左健或单击工具栏的</w:t>
      </w:r>
      <w:r>
        <w:rPr>
          <w:rFonts w:hint="eastAsia"/>
          <w:noProof/>
        </w:rPr>
        <w:drawing>
          <wp:inline distT="0" distB="0" distL="0" distR="0" wp14:anchorId="51C675E9" wp14:editId="45A64C74">
            <wp:extent cx="142875" cy="1428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hint="eastAsia"/>
        </w:rPr>
        <w:t>，以及单击右键菜单中的“</w:t>
      </w:r>
      <w:r w:rsidRPr="00150B6F">
        <w:rPr>
          <w:rFonts w:hint="eastAsia"/>
        </w:rPr>
        <w:t>图象属性</w:t>
      </w:r>
      <w:r w:rsidRPr="00B930EC">
        <w:rPr>
          <w:rFonts w:hint="eastAsia"/>
        </w:rPr>
        <w:t>”</w:t>
      </w:r>
      <w:r>
        <w:rPr>
          <w:rFonts w:hint="eastAsia"/>
        </w:rPr>
        <w:t>，均能够弹出插入</w:t>
      </w:r>
      <w:r>
        <w:rPr>
          <w:rFonts w:hint="eastAsia"/>
        </w:rPr>
        <w:t>/</w:t>
      </w:r>
      <w:r>
        <w:rPr>
          <w:rFonts w:hint="eastAsia"/>
        </w:rPr>
        <w:t>编辑图片对话框，可以对图片属性进行重新编辑。</w:t>
      </w:r>
    </w:p>
    <w:p w:rsidR="00E504F5" w:rsidRDefault="00E504F5" w:rsidP="00E504F5">
      <w:pPr>
        <w:pStyle w:val="a5"/>
        <w:ind w:firstLine="422"/>
      </w:pPr>
      <w:r w:rsidRPr="004C10BD">
        <w:rPr>
          <w:rFonts w:hint="eastAsia"/>
          <w:b/>
        </w:rPr>
        <w:t>仅使用远程地址</w:t>
      </w:r>
      <w:r>
        <w:rPr>
          <w:rFonts w:hint="eastAsia"/>
        </w:rPr>
        <w:t>：当使用网络图片时，选中“仅使用远程地址”，将不会把网络图片下载到本地，显示的时候直接使用网络图片链接地址。若取消选中，则保存文档时会将网络图片下载到本地，显示文件图片时直接使用本地地址。</w:t>
      </w:r>
    </w:p>
    <w:p w:rsidR="00E504F5" w:rsidRPr="001744EB" w:rsidRDefault="00E504F5" w:rsidP="00E504F5">
      <w:pPr>
        <w:pStyle w:val="40505"/>
        <w:numPr>
          <w:ilvl w:val="3"/>
          <w:numId w:val="1"/>
        </w:numPr>
        <w:spacing w:before="156" w:after="156"/>
      </w:pPr>
      <w:r w:rsidRPr="001744EB">
        <w:rPr>
          <w:rFonts w:hint="eastAsia"/>
        </w:rPr>
        <w:t>插入</w:t>
      </w:r>
      <w:r w:rsidRPr="00441F48">
        <w:rPr>
          <w:rFonts w:hint="eastAsia"/>
        </w:rPr>
        <w:t>图片库</w:t>
      </w:r>
      <w:r w:rsidRPr="001744EB">
        <w:rPr>
          <w:rFonts w:hint="eastAsia"/>
        </w:rPr>
        <w:t>图片</w:t>
      </w:r>
    </w:p>
    <w:p w:rsidR="00E504F5" w:rsidRDefault="00E504F5" w:rsidP="00E504F5">
      <w:pPr>
        <w:pStyle w:val="a5"/>
      </w:pPr>
      <w:r>
        <w:rPr>
          <w:rFonts w:hint="eastAsia"/>
        </w:rPr>
        <w:t>文档中可以插入图片库中的图片，单击工具栏的图标</w:t>
      </w:r>
      <w:r>
        <w:rPr>
          <w:rFonts w:hint="eastAsia"/>
          <w:noProof/>
        </w:rPr>
        <w:drawing>
          <wp:inline distT="0" distB="0" distL="0" distR="0" wp14:anchorId="17CFCBB2" wp14:editId="19C61F11">
            <wp:extent cx="152400" cy="152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，弹出对话框如下：</w:t>
      </w:r>
    </w:p>
    <w:p w:rsidR="00E504F5" w:rsidRDefault="00E504F5" w:rsidP="00E504F5">
      <w:pPr>
        <w:pStyle w:val="a7"/>
      </w:pPr>
      <w:r>
        <w:rPr>
          <w:rFonts w:hint="eastAsia"/>
          <w:noProof/>
        </w:rPr>
        <w:lastRenderedPageBreak/>
        <w:drawing>
          <wp:inline distT="0" distB="0" distL="0" distR="0" wp14:anchorId="60A299E1" wp14:editId="58F62A3F">
            <wp:extent cx="4333875" cy="30003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3000375"/>
                    </a:xfrm>
                    <a:prstGeom prst="rect">
                      <a:avLst/>
                    </a:prstGeom>
                    <a:noFill/>
                    <a:ln>
                      <a:noFill/>
                    </a:ln>
                  </pic:spPr>
                </pic:pic>
              </a:graphicData>
            </a:graphic>
          </wp:inline>
        </w:drawing>
      </w:r>
    </w:p>
    <w:p w:rsidR="00E504F5" w:rsidRDefault="00E504F5" w:rsidP="00E504F5">
      <w:pPr>
        <w:pStyle w:val="a5"/>
        <w:ind w:firstLine="422"/>
      </w:pPr>
      <w:r w:rsidRPr="00FF70AB">
        <w:rPr>
          <w:rFonts w:hint="eastAsia"/>
          <w:b/>
          <w:bCs/>
        </w:rPr>
        <w:t>图片库导航</w:t>
      </w:r>
      <w:r>
        <w:rPr>
          <w:rFonts w:hint="eastAsia"/>
        </w:rPr>
        <w:t>：利用导航树定位到系统图片库的各个站点或分类。</w:t>
      </w:r>
    </w:p>
    <w:p w:rsidR="00E504F5" w:rsidRDefault="00E504F5" w:rsidP="00E504F5">
      <w:pPr>
        <w:pStyle w:val="a5"/>
        <w:ind w:firstLine="422"/>
      </w:pPr>
      <w:r w:rsidRPr="00FF70AB">
        <w:rPr>
          <w:rFonts w:hint="eastAsia"/>
          <w:b/>
          <w:bCs/>
        </w:rPr>
        <w:t>选择图片</w:t>
      </w:r>
      <w:r>
        <w:rPr>
          <w:rFonts w:hint="eastAsia"/>
        </w:rPr>
        <w:t>：从指定的站点或分类中选择文档中所需的图片，选中的图片会显示在右侧的待插入图片区域。</w:t>
      </w:r>
    </w:p>
    <w:p w:rsidR="00E504F5" w:rsidRDefault="00E504F5" w:rsidP="00E504F5">
      <w:pPr>
        <w:pStyle w:val="a5"/>
        <w:ind w:firstLine="422"/>
      </w:pPr>
      <w:r w:rsidRPr="00FF70AB">
        <w:rPr>
          <w:rFonts w:hint="eastAsia"/>
          <w:b/>
          <w:bCs/>
        </w:rPr>
        <w:t>图片设置</w:t>
      </w:r>
      <w:r>
        <w:rPr>
          <w:rFonts w:hint="eastAsia"/>
        </w:rPr>
        <w:t>：设置被插入图片在文档中的显示大小。当选中“使用本地路径”时，图片地址将不会采用发布地址；如果不勾选此项，则采用发布地址，即使图片没有被发布，仍然采用本地路径。“点击图片可链接到原图”设置图片的目标地址为原图地址。</w:t>
      </w:r>
    </w:p>
    <w:p w:rsidR="00E504F5" w:rsidRDefault="00E504F5" w:rsidP="00E504F5">
      <w:pPr>
        <w:pStyle w:val="a5"/>
        <w:ind w:firstLine="422"/>
      </w:pPr>
      <w:r w:rsidRPr="00FF70AB">
        <w:rPr>
          <w:rFonts w:hint="eastAsia"/>
          <w:b/>
          <w:bCs/>
        </w:rPr>
        <w:t>新建图片</w:t>
      </w:r>
      <w:r>
        <w:rPr>
          <w:rFonts w:hint="eastAsia"/>
        </w:rPr>
        <w:t>：有权限在图片库分类中新建图片的用户，可以点击分类对话框上方的“新建”按钮，弹出上传图片的对话框，在此可以方便地将需要的图片上传到图片库，如下图：</w:t>
      </w:r>
    </w:p>
    <w:p w:rsidR="00E504F5" w:rsidRDefault="00E504F5" w:rsidP="00E504F5">
      <w:pPr>
        <w:pStyle w:val="a7"/>
      </w:pPr>
      <w:r>
        <w:rPr>
          <w:rFonts w:hint="eastAsia"/>
          <w:noProof/>
        </w:rPr>
        <w:drawing>
          <wp:inline distT="0" distB="0" distL="0" distR="0" wp14:anchorId="76BFA719" wp14:editId="317A5FB8">
            <wp:extent cx="4343400" cy="30194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3019425"/>
                    </a:xfrm>
                    <a:prstGeom prst="rect">
                      <a:avLst/>
                    </a:prstGeom>
                    <a:noFill/>
                    <a:ln>
                      <a:noFill/>
                    </a:ln>
                  </pic:spPr>
                </pic:pic>
              </a:graphicData>
            </a:graphic>
          </wp:inline>
        </w:drawing>
      </w:r>
    </w:p>
    <w:p w:rsidR="00E504F5" w:rsidRDefault="00E504F5" w:rsidP="00E504F5">
      <w:pPr>
        <w:pStyle w:val="a7"/>
        <w:ind w:firstLine="420"/>
        <w:jc w:val="both"/>
      </w:pPr>
      <w:r w:rsidRPr="001C591D">
        <w:rPr>
          <w:rFonts w:hint="eastAsia"/>
          <w:b/>
        </w:rPr>
        <w:t>选择图片</w:t>
      </w:r>
      <w:r>
        <w:rPr>
          <w:rFonts w:hint="eastAsia"/>
        </w:rPr>
        <w:t>：在选择图片这一栏可以设置上传图片的数目，或者选择是否批量导入图片，</w:t>
      </w:r>
      <w:r>
        <w:rPr>
          <w:rFonts w:hint="eastAsia"/>
        </w:rPr>
        <w:lastRenderedPageBreak/>
        <w:t>点击“浏览”按钮可以浏览本地的图片。</w:t>
      </w:r>
    </w:p>
    <w:p w:rsidR="00E504F5" w:rsidRPr="0051062C" w:rsidRDefault="00E504F5" w:rsidP="00E504F5">
      <w:pPr>
        <w:pStyle w:val="a7"/>
        <w:ind w:firstLine="420"/>
        <w:jc w:val="both"/>
      </w:pPr>
      <w:r w:rsidRPr="0051062C">
        <w:rPr>
          <w:rFonts w:hint="eastAsia"/>
          <w:b/>
        </w:rPr>
        <w:t>图片属性</w:t>
      </w:r>
      <w:r>
        <w:rPr>
          <w:rFonts w:hint="eastAsia"/>
        </w:rPr>
        <w:t>：设置图片上传后的格式，分类和水印效果。</w:t>
      </w:r>
    </w:p>
    <w:p w:rsidR="00E504F5" w:rsidRDefault="00E504F5" w:rsidP="00E504F5">
      <w:pPr>
        <w:pStyle w:val="a5"/>
        <w:ind w:firstLine="422"/>
      </w:pPr>
      <w:r w:rsidRPr="00FF70AB">
        <w:rPr>
          <w:rFonts w:hint="eastAsia"/>
          <w:b/>
          <w:bCs/>
        </w:rPr>
        <w:t>检索</w:t>
      </w:r>
      <w:r>
        <w:rPr>
          <w:rFonts w:hint="eastAsia"/>
        </w:rPr>
        <w:t>：在选择图片页面可以利用检索功能，快速地找到你所需要的图片。点击“检索”按钮，在弹出的图片快速检索对话框中输入检索条件后，系统将在当前站点</w:t>
      </w:r>
      <w:r>
        <w:rPr>
          <w:rFonts w:hint="eastAsia"/>
        </w:rPr>
        <w:t>/</w:t>
      </w:r>
      <w:r>
        <w:rPr>
          <w:rFonts w:hint="eastAsia"/>
        </w:rPr>
        <w:t>分类下查找符合条件的图片。</w:t>
      </w:r>
    </w:p>
    <w:p w:rsidR="00E504F5" w:rsidRDefault="00E504F5" w:rsidP="00E504F5">
      <w:pPr>
        <w:pStyle w:val="a7"/>
      </w:pPr>
      <w:r>
        <w:rPr>
          <w:rFonts w:hint="eastAsia"/>
          <w:noProof/>
        </w:rPr>
        <w:drawing>
          <wp:inline distT="0" distB="0" distL="0" distR="0" wp14:anchorId="3EB6F66D" wp14:editId="0C18929C">
            <wp:extent cx="4638675" cy="32385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8675" cy="3238500"/>
                    </a:xfrm>
                    <a:prstGeom prst="rect">
                      <a:avLst/>
                    </a:prstGeom>
                    <a:noFill/>
                    <a:ln>
                      <a:noFill/>
                    </a:ln>
                  </pic:spPr>
                </pic:pic>
              </a:graphicData>
            </a:graphic>
          </wp:inline>
        </w:drawing>
      </w:r>
    </w:p>
    <w:p w:rsidR="00E504F5" w:rsidRDefault="00E504F5" w:rsidP="00E504F5">
      <w:pPr>
        <w:pStyle w:val="a5"/>
        <w:ind w:firstLine="422"/>
      </w:pPr>
      <w:r w:rsidRPr="00FF70AB">
        <w:rPr>
          <w:rFonts w:hint="eastAsia"/>
          <w:b/>
          <w:bCs/>
        </w:rPr>
        <w:t>排序</w:t>
      </w:r>
      <w:r>
        <w:rPr>
          <w:rFonts w:hint="eastAsia"/>
        </w:rPr>
        <w:t>：通过图片右上角的排序按钮，可以使当前栏目的图片按照创建时间、文档标题或创建者的降序或升序排列。</w:t>
      </w:r>
    </w:p>
    <w:p w:rsidR="00E504F5" w:rsidRPr="00806274" w:rsidRDefault="00E504F5" w:rsidP="00E504F5">
      <w:pPr>
        <w:pStyle w:val="40505"/>
        <w:numPr>
          <w:ilvl w:val="3"/>
          <w:numId w:val="1"/>
        </w:numPr>
        <w:spacing w:before="156" w:after="156"/>
      </w:pPr>
      <w:r>
        <w:rPr>
          <w:rFonts w:hint="eastAsia"/>
        </w:rPr>
        <w:t>提取为图片附件</w:t>
      </w:r>
    </w:p>
    <w:p w:rsidR="00E504F5" w:rsidRDefault="00E504F5" w:rsidP="00E504F5">
      <w:pPr>
        <w:pStyle w:val="a5"/>
        <w:ind w:firstLineChars="0"/>
      </w:pPr>
      <w:r>
        <w:rPr>
          <w:rFonts w:hint="eastAsia"/>
        </w:rPr>
        <w:t>右键点击正文中的图片，弹出菜单，选择“提取为附件”，可将正文中的图片作为文档的图片附件保存，如下图：</w:t>
      </w:r>
    </w:p>
    <w:p w:rsidR="00E504F5" w:rsidRPr="00EB6D66" w:rsidRDefault="00E504F5" w:rsidP="00E504F5">
      <w:pPr>
        <w:pStyle w:val="a5"/>
        <w:ind w:firstLineChars="0" w:firstLine="0"/>
      </w:pPr>
      <w:r>
        <w:rPr>
          <w:rFonts w:hint="eastAsia"/>
          <w:noProof/>
        </w:rPr>
        <w:drawing>
          <wp:inline distT="0" distB="0" distL="0" distR="0" wp14:anchorId="25BD2A70" wp14:editId="6511D444">
            <wp:extent cx="5010150" cy="25431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0150" cy="2543175"/>
                    </a:xfrm>
                    <a:prstGeom prst="rect">
                      <a:avLst/>
                    </a:prstGeom>
                    <a:noFill/>
                    <a:ln>
                      <a:noFill/>
                    </a:ln>
                  </pic:spPr>
                </pic:pic>
              </a:graphicData>
            </a:graphic>
          </wp:inline>
        </w:drawing>
      </w:r>
    </w:p>
    <w:p w:rsidR="00E504F5" w:rsidRPr="00806274" w:rsidRDefault="00E504F5" w:rsidP="00E504F5">
      <w:pPr>
        <w:pStyle w:val="40505"/>
        <w:numPr>
          <w:ilvl w:val="3"/>
          <w:numId w:val="1"/>
        </w:numPr>
        <w:spacing w:before="156" w:after="156"/>
      </w:pPr>
      <w:r w:rsidRPr="00806274">
        <w:rPr>
          <w:rFonts w:hint="eastAsia"/>
        </w:rPr>
        <w:lastRenderedPageBreak/>
        <w:t>插入</w:t>
      </w:r>
      <w:r w:rsidRPr="00806274">
        <w:rPr>
          <w:rFonts w:hint="eastAsia"/>
        </w:rPr>
        <w:t>/</w:t>
      </w:r>
      <w:r w:rsidRPr="00806274">
        <w:rPr>
          <w:rFonts w:hint="eastAsia"/>
        </w:rPr>
        <w:t>编辑</w:t>
      </w:r>
      <w:r>
        <w:rPr>
          <w:rFonts w:hint="eastAsia"/>
        </w:rPr>
        <w:t>多媒体</w:t>
      </w:r>
    </w:p>
    <w:p w:rsidR="00E504F5" w:rsidRDefault="00E504F5" w:rsidP="00E504F5">
      <w:pPr>
        <w:pStyle w:val="a5"/>
      </w:pPr>
      <w:r>
        <w:rPr>
          <w:rFonts w:hint="eastAsia"/>
        </w:rPr>
        <w:t>光标位于正文中时，单击工具栏中的按钮</w:t>
      </w:r>
      <w:r>
        <w:rPr>
          <w:rFonts w:hint="eastAsia"/>
          <w:noProof/>
        </w:rPr>
        <w:drawing>
          <wp:inline distT="0" distB="0" distL="0" distR="0" wp14:anchorId="78091CC7" wp14:editId="10A1E399">
            <wp:extent cx="161925" cy="16192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，弹出插入</w:t>
      </w:r>
      <w:r>
        <w:rPr>
          <w:rFonts w:hint="eastAsia"/>
        </w:rPr>
        <w:t>/</w:t>
      </w:r>
      <w:r>
        <w:rPr>
          <w:rFonts w:hint="eastAsia"/>
        </w:rPr>
        <w:t>编辑多媒体对话框，如下图。</w:t>
      </w:r>
    </w:p>
    <w:p w:rsidR="00E504F5" w:rsidRDefault="00E504F5" w:rsidP="00E504F5">
      <w:pPr>
        <w:pStyle w:val="a7"/>
      </w:pPr>
      <w:r>
        <w:rPr>
          <w:rFonts w:hint="eastAsia"/>
          <w:noProof/>
        </w:rPr>
        <w:drawing>
          <wp:inline distT="0" distB="0" distL="0" distR="0" wp14:anchorId="2DA52E3D" wp14:editId="34EBA2D7">
            <wp:extent cx="3352800" cy="18002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2800" cy="1800225"/>
                    </a:xfrm>
                    <a:prstGeom prst="rect">
                      <a:avLst/>
                    </a:prstGeom>
                    <a:noFill/>
                    <a:ln>
                      <a:noFill/>
                    </a:ln>
                  </pic:spPr>
                </pic:pic>
              </a:graphicData>
            </a:graphic>
          </wp:inline>
        </w:drawing>
      </w:r>
    </w:p>
    <w:p w:rsidR="00E504F5" w:rsidRDefault="00E504F5" w:rsidP="00E504F5">
      <w:pPr>
        <w:pStyle w:val="a5"/>
      </w:pPr>
      <w:r>
        <w:rPr>
          <w:rFonts w:hint="eastAsia"/>
        </w:rPr>
        <w:t>浏览本地目录上传本地的多媒体文件，并根据上传的文件指定多媒体类型为</w:t>
      </w:r>
      <w:r>
        <w:rPr>
          <w:rFonts w:hint="eastAsia"/>
        </w:rPr>
        <w:t>Flash</w:t>
      </w:r>
      <w:r>
        <w:rPr>
          <w:rFonts w:hint="eastAsia"/>
        </w:rPr>
        <w:t>、视频或音频文件。系统支持多种格式的视频文件，包括：</w:t>
      </w:r>
      <w:proofErr w:type="spellStart"/>
      <w:r>
        <w:rPr>
          <w:rFonts w:hint="eastAsia"/>
        </w:rPr>
        <w:t>swf</w:t>
      </w:r>
      <w:proofErr w:type="spellEnd"/>
      <w:r>
        <w:rPr>
          <w:rFonts w:hint="eastAsia"/>
        </w:rPr>
        <w:t>类型的</w:t>
      </w:r>
      <w:r>
        <w:rPr>
          <w:rFonts w:hint="eastAsia"/>
        </w:rPr>
        <w:t>Flash</w:t>
      </w:r>
      <w:r>
        <w:rPr>
          <w:rFonts w:hint="eastAsia"/>
        </w:rPr>
        <w:t>文件；</w:t>
      </w:r>
      <w:proofErr w:type="spellStart"/>
      <w:r>
        <w:rPr>
          <w:rFonts w:hint="eastAsia"/>
        </w:rPr>
        <w:t>asf</w:t>
      </w:r>
      <w:proofErr w:type="spellEnd"/>
      <w:r>
        <w:rPr>
          <w:rFonts w:hint="eastAsia"/>
        </w:rPr>
        <w:t>、</w:t>
      </w:r>
      <w:proofErr w:type="spellStart"/>
      <w:r w:rsidRPr="007376C9">
        <w:rPr>
          <w:rFonts w:hint="eastAsia"/>
        </w:rPr>
        <w:t>avi</w:t>
      </w:r>
      <w:proofErr w:type="spellEnd"/>
      <w:r>
        <w:rPr>
          <w:rFonts w:hint="eastAsia"/>
        </w:rPr>
        <w:t>、</w:t>
      </w:r>
      <w:r w:rsidRPr="007376C9">
        <w:rPr>
          <w:rFonts w:hint="eastAsia"/>
        </w:rPr>
        <w:t>mpg</w:t>
      </w:r>
      <w:r>
        <w:rPr>
          <w:rFonts w:hint="eastAsia"/>
        </w:rPr>
        <w:t>、</w:t>
      </w:r>
      <w:r w:rsidRPr="007376C9">
        <w:rPr>
          <w:rFonts w:hint="eastAsia"/>
        </w:rPr>
        <w:t>mpeg</w:t>
      </w:r>
      <w:r>
        <w:rPr>
          <w:rFonts w:hint="eastAsia"/>
        </w:rPr>
        <w:t>、</w:t>
      </w:r>
      <w:proofErr w:type="spellStart"/>
      <w:r w:rsidRPr="007376C9">
        <w:rPr>
          <w:rFonts w:hint="eastAsia"/>
        </w:rPr>
        <w:t>mpe</w:t>
      </w:r>
      <w:proofErr w:type="spellEnd"/>
      <w:r>
        <w:rPr>
          <w:rFonts w:hint="eastAsia"/>
        </w:rPr>
        <w:t>、</w:t>
      </w:r>
      <w:proofErr w:type="spellStart"/>
      <w:r w:rsidRPr="007376C9">
        <w:rPr>
          <w:rFonts w:hint="eastAsia"/>
        </w:rPr>
        <w:t>mov</w:t>
      </w:r>
      <w:proofErr w:type="spellEnd"/>
      <w:r>
        <w:rPr>
          <w:rFonts w:hint="eastAsia"/>
        </w:rPr>
        <w:t>、</w:t>
      </w:r>
      <w:proofErr w:type="spellStart"/>
      <w:r w:rsidRPr="007376C9">
        <w:rPr>
          <w:rFonts w:hint="eastAsia"/>
        </w:rPr>
        <w:t>rm</w:t>
      </w:r>
      <w:proofErr w:type="spellEnd"/>
      <w:r>
        <w:rPr>
          <w:rFonts w:hint="eastAsia"/>
        </w:rPr>
        <w:t>、</w:t>
      </w:r>
      <w:proofErr w:type="spellStart"/>
      <w:r>
        <w:rPr>
          <w:rFonts w:hint="eastAsia"/>
        </w:rPr>
        <w:t>rmvb</w:t>
      </w:r>
      <w:proofErr w:type="spellEnd"/>
      <w:r>
        <w:rPr>
          <w:rFonts w:hint="eastAsia"/>
        </w:rPr>
        <w:t>、</w:t>
      </w:r>
      <w:proofErr w:type="spellStart"/>
      <w:r w:rsidRPr="007376C9">
        <w:rPr>
          <w:rFonts w:hint="eastAsia"/>
        </w:rPr>
        <w:t>wmv</w:t>
      </w:r>
      <w:proofErr w:type="spellEnd"/>
      <w:r w:rsidRPr="007376C9">
        <w:rPr>
          <w:rFonts w:hint="eastAsia"/>
        </w:rPr>
        <w:t>格式的</w:t>
      </w:r>
      <w:r>
        <w:rPr>
          <w:rFonts w:hint="eastAsia"/>
        </w:rPr>
        <w:t>视频</w:t>
      </w:r>
      <w:r w:rsidRPr="007376C9">
        <w:rPr>
          <w:rFonts w:hint="eastAsia"/>
        </w:rPr>
        <w:t>文件</w:t>
      </w:r>
      <w:r>
        <w:rPr>
          <w:rFonts w:hint="eastAsia"/>
        </w:rPr>
        <w:t>；</w:t>
      </w:r>
      <w:r>
        <w:rPr>
          <w:rFonts w:hint="eastAsia"/>
        </w:rPr>
        <w:t>wav</w:t>
      </w:r>
      <w:r>
        <w:rPr>
          <w:rFonts w:hint="eastAsia"/>
        </w:rPr>
        <w:t>、</w:t>
      </w:r>
      <w:r w:rsidRPr="007376C9">
        <w:rPr>
          <w:rFonts w:hint="eastAsia"/>
        </w:rPr>
        <w:t>mid</w:t>
      </w:r>
      <w:r>
        <w:rPr>
          <w:rFonts w:hint="eastAsia"/>
        </w:rPr>
        <w:t>、</w:t>
      </w:r>
      <w:r w:rsidRPr="007376C9">
        <w:rPr>
          <w:rFonts w:hint="eastAsia"/>
        </w:rPr>
        <w:t>midi</w:t>
      </w:r>
      <w:r>
        <w:rPr>
          <w:rFonts w:hint="eastAsia"/>
        </w:rPr>
        <w:t>、</w:t>
      </w:r>
      <w:r>
        <w:rPr>
          <w:rFonts w:hint="eastAsia"/>
        </w:rPr>
        <w:t>mp3</w:t>
      </w:r>
      <w:r>
        <w:rPr>
          <w:rFonts w:hint="eastAsia"/>
        </w:rPr>
        <w:t>、</w:t>
      </w:r>
      <w:proofErr w:type="spellStart"/>
      <w:r>
        <w:rPr>
          <w:rFonts w:hint="eastAsia"/>
        </w:rPr>
        <w:t>mpa</w:t>
      </w:r>
      <w:proofErr w:type="spellEnd"/>
      <w:r>
        <w:rPr>
          <w:rFonts w:hint="eastAsia"/>
        </w:rPr>
        <w:t>、</w:t>
      </w:r>
      <w:r>
        <w:rPr>
          <w:rFonts w:hint="eastAsia"/>
        </w:rPr>
        <w:t>mp2</w:t>
      </w:r>
      <w:r>
        <w:rPr>
          <w:rFonts w:hint="eastAsia"/>
        </w:rPr>
        <w:t>、</w:t>
      </w:r>
      <w:proofErr w:type="spellStart"/>
      <w:r>
        <w:rPr>
          <w:rFonts w:hint="eastAsia"/>
        </w:rPr>
        <w:t>ra</w:t>
      </w:r>
      <w:proofErr w:type="spellEnd"/>
      <w:r>
        <w:rPr>
          <w:rFonts w:hint="eastAsia"/>
        </w:rPr>
        <w:t>、</w:t>
      </w:r>
      <w:r>
        <w:rPr>
          <w:rFonts w:hint="eastAsia"/>
        </w:rPr>
        <w:t>ram</w:t>
      </w:r>
      <w:r>
        <w:rPr>
          <w:rFonts w:hint="eastAsia"/>
        </w:rPr>
        <w:t>、</w:t>
      </w:r>
      <w:proofErr w:type="spellStart"/>
      <w:r>
        <w:rPr>
          <w:rFonts w:hint="eastAsia"/>
        </w:rPr>
        <w:t>rm</w:t>
      </w:r>
      <w:proofErr w:type="spellEnd"/>
      <w:r>
        <w:rPr>
          <w:rFonts w:hint="eastAsia"/>
        </w:rPr>
        <w:t>、</w:t>
      </w:r>
      <w:r w:rsidRPr="007376C9">
        <w:rPr>
          <w:rFonts w:hint="eastAsia"/>
        </w:rPr>
        <w:t>wma</w:t>
      </w:r>
      <w:r w:rsidRPr="007376C9">
        <w:rPr>
          <w:rFonts w:hint="eastAsia"/>
        </w:rPr>
        <w:t>格式的</w:t>
      </w:r>
      <w:r>
        <w:rPr>
          <w:rFonts w:hint="eastAsia"/>
        </w:rPr>
        <w:t>音频</w:t>
      </w:r>
      <w:r w:rsidRPr="007376C9">
        <w:rPr>
          <w:rFonts w:hint="eastAsia"/>
        </w:rPr>
        <w:t>文件</w:t>
      </w:r>
      <w:r>
        <w:rPr>
          <w:rFonts w:hint="eastAsia"/>
        </w:rPr>
        <w:t>。</w:t>
      </w:r>
    </w:p>
    <w:p w:rsidR="00E504F5" w:rsidRDefault="00E504F5" w:rsidP="00E504F5">
      <w:pPr>
        <w:pStyle w:val="a5"/>
      </w:pPr>
      <w:r>
        <w:rPr>
          <w:rFonts w:hint="eastAsia"/>
        </w:rPr>
        <w:t>在这里也可以通过输入正确的网络多媒体文件地址来向正文中插入多媒体文件。替换文本与图片的替换文本相同，即为当鼠标在多媒体上面时的提示信息。设置多媒体在文档中显示的高度和宽度，并设置是否自动播放或循环播放，点击“确定”按钮，即可将多媒体文件插入到正文光标处。</w:t>
      </w:r>
    </w:p>
    <w:p w:rsidR="00E504F5" w:rsidRDefault="00E504F5" w:rsidP="00E504F5">
      <w:pPr>
        <w:pStyle w:val="a5"/>
      </w:pPr>
      <w:r>
        <w:rPr>
          <w:rFonts w:hint="eastAsia"/>
        </w:rPr>
        <w:t>对于文档中已插入的多媒体，选中之后只需双击鼠标左健，或单击工具栏中的</w:t>
      </w:r>
      <w:r>
        <w:rPr>
          <w:rFonts w:hint="eastAsia"/>
          <w:noProof/>
        </w:rPr>
        <w:drawing>
          <wp:inline distT="0" distB="0" distL="0" distR="0" wp14:anchorId="4ED2F349" wp14:editId="0DCC27EA">
            <wp:extent cx="161925" cy="1619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，以及单击鼠标右键菜单选择</w:t>
      </w:r>
      <w:r w:rsidRPr="00150B6F">
        <w:rPr>
          <w:rFonts w:hint="eastAsia"/>
        </w:rPr>
        <w:t>多媒体属性</w:t>
      </w:r>
      <w:r>
        <w:rPr>
          <w:rFonts w:hint="eastAsia"/>
        </w:rPr>
        <w:t>，均能够重新弹出多媒体属性对话框，进行属性编辑。</w:t>
      </w:r>
    </w:p>
    <w:p w:rsidR="00E504F5" w:rsidRDefault="00E504F5" w:rsidP="00E504F5">
      <w:pPr>
        <w:pStyle w:val="40505"/>
        <w:numPr>
          <w:ilvl w:val="3"/>
          <w:numId w:val="1"/>
        </w:numPr>
        <w:spacing w:before="156" w:after="156"/>
      </w:pPr>
      <w:r>
        <w:rPr>
          <w:rFonts w:hint="eastAsia"/>
        </w:rPr>
        <w:t>源码方式引入外部视频</w:t>
      </w:r>
    </w:p>
    <w:p w:rsidR="00E504F5" w:rsidRDefault="00E504F5" w:rsidP="00E504F5">
      <w:pPr>
        <w:spacing w:after="120"/>
        <w:ind w:firstLine="435"/>
      </w:pPr>
      <w:r>
        <w:rPr>
          <w:rFonts w:hint="eastAsia"/>
        </w:rPr>
        <w:t>源码方式引入外部视频是指可以通过粘贴方式引入优酷、土豆等网站的共享视频。点击该按钮弹出如下对话框，在对话框中粘贴共享视频网址即可。</w:t>
      </w:r>
    </w:p>
    <w:p w:rsidR="00E504F5" w:rsidRPr="00DF67AC" w:rsidRDefault="00E504F5" w:rsidP="00E504F5">
      <w:pPr>
        <w:spacing w:after="120"/>
        <w:jc w:val="center"/>
      </w:pPr>
      <w:r>
        <w:rPr>
          <w:rFonts w:hint="eastAsia"/>
          <w:noProof/>
        </w:rPr>
        <w:drawing>
          <wp:inline distT="0" distB="0" distL="0" distR="0" wp14:anchorId="6C24012A" wp14:editId="3C4D9B33">
            <wp:extent cx="3257550" cy="26955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2695575"/>
                    </a:xfrm>
                    <a:prstGeom prst="rect">
                      <a:avLst/>
                    </a:prstGeom>
                    <a:noFill/>
                    <a:ln>
                      <a:noFill/>
                    </a:ln>
                  </pic:spPr>
                </pic:pic>
              </a:graphicData>
            </a:graphic>
          </wp:inline>
        </w:drawing>
      </w:r>
    </w:p>
    <w:p w:rsidR="00E504F5" w:rsidRPr="00806274" w:rsidRDefault="00E504F5" w:rsidP="00E504F5">
      <w:pPr>
        <w:pStyle w:val="40505"/>
        <w:numPr>
          <w:ilvl w:val="3"/>
          <w:numId w:val="1"/>
        </w:numPr>
        <w:spacing w:before="156" w:after="156"/>
      </w:pPr>
      <w:r w:rsidRPr="00806274">
        <w:rPr>
          <w:rFonts w:hint="eastAsia"/>
        </w:rPr>
        <w:lastRenderedPageBreak/>
        <w:t>插入</w:t>
      </w:r>
      <w:r>
        <w:rPr>
          <w:rFonts w:hint="eastAsia"/>
        </w:rPr>
        <w:t>内容</w:t>
      </w:r>
      <w:r w:rsidRPr="00806274">
        <w:rPr>
          <w:rFonts w:hint="eastAsia"/>
        </w:rPr>
        <w:t>模板</w:t>
      </w:r>
    </w:p>
    <w:p w:rsidR="00E504F5" w:rsidRDefault="00E504F5" w:rsidP="00E504F5">
      <w:pPr>
        <w:pStyle w:val="a5"/>
      </w:pPr>
      <w:r>
        <w:rPr>
          <w:rFonts w:hint="eastAsia"/>
        </w:rPr>
        <w:t>HTML</w:t>
      </w:r>
      <w:r>
        <w:rPr>
          <w:rFonts w:hint="eastAsia"/>
        </w:rPr>
        <w:t>编辑器提供了内容模板，包括：引用模板、注释模板、代码模板、图片和主题、文字和表格。利用这些模板，你可以方便地将一些特定的内容编辑成你想要的效果。</w:t>
      </w:r>
    </w:p>
    <w:p w:rsidR="00E504F5" w:rsidRDefault="00E504F5" w:rsidP="00E504F5">
      <w:pPr>
        <w:pStyle w:val="a5"/>
      </w:pPr>
      <w:r>
        <w:rPr>
          <w:rFonts w:hint="eastAsia"/>
        </w:rPr>
        <w:t>点击工具栏上的插入模板按钮</w:t>
      </w:r>
      <w:r>
        <w:rPr>
          <w:rFonts w:hint="eastAsia"/>
          <w:noProof/>
        </w:rPr>
        <w:drawing>
          <wp:inline distT="0" distB="0" distL="0" distR="0" wp14:anchorId="0847BF6F" wp14:editId="4387B8E0">
            <wp:extent cx="171450" cy="1809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hint="eastAsia"/>
        </w:rPr>
        <w:t>，弹出插入模板对话框，单击你所选择的模板，便可以将它插入到正文光标所在的地方。这样就可以往模板中添加内容进行编辑了。</w:t>
      </w:r>
    </w:p>
    <w:p w:rsidR="00E504F5" w:rsidRPr="00DA0726" w:rsidRDefault="00E504F5" w:rsidP="00E504F5">
      <w:pPr>
        <w:pStyle w:val="a7"/>
      </w:pPr>
      <w:r>
        <w:rPr>
          <w:rFonts w:hint="eastAsia"/>
          <w:noProof/>
        </w:rPr>
        <w:drawing>
          <wp:inline distT="0" distB="0" distL="0" distR="0" wp14:anchorId="48CC4204" wp14:editId="5F0D68B8">
            <wp:extent cx="2847975" cy="337185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975" cy="3371850"/>
                    </a:xfrm>
                    <a:prstGeom prst="rect">
                      <a:avLst/>
                    </a:prstGeom>
                    <a:noFill/>
                    <a:ln>
                      <a:noFill/>
                    </a:ln>
                  </pic:spPr>
                </pic:pic>
              </a:graphicData>
            </a:graphic>
          </wp:inline>
        </w:drawing>
      </w:r>
    </w:p>
    <w:p w:rsidR="00E504F5" w:rsidRPr="00806274" w:rsidRDefault="00E504F5" w:rsidP="00E504F5">
      <w:pPr>
        <w:pStyle w:val="40505"/>
        <w:numPr>
          <w:ilvl w:val="3"/>
          <w:numId w:val="1"/>
        </w:numPr>
        <w:spacing w:before="156" w:after="156"/>
      </w:pPr>
      <w:r w:rsidRPr="00806274">
        <w:rPr>
          <w:rFonts w:hint="eastAsia"/>
        </w:rPr>
        <w:t>插入</w:t>
      </w:r>
      <w:r w:rsidRPr="00806274">
        <w:rPr>
          <w:rFonts w:hint="eastAsia"/>
        </w:rPr>
        <w:t>/</w:t>
      </w:r>
      <w:r w:rsidRPr="00806274">
        <w:rPr>
          <w:rFonts w:hint="eastAsia"/>
        </w:rPr>
        <w:t>编辑表格</w:t>
      </w:r>
    </w:p>
    <w:p w:rsidR="00E504F5" w:rsidRDefault="00E504F5" w:rsidP="00E504F5">
      <w:pPr>
        <w:pStyle w:val="a5"/>
      </w:pPr>
      <w:r>
        <w:rPr>
          <w:rFonts w:hint="eastAsia"/>
        </w:rPr>
        <w:t>光标位于正文时，单击工具栏的</w:t>
      </w:r>
      <w:r>
        <w:rPr>
          <w:rFonts w:hint="eastAsia"/>
          <w:noProof/>
        </w:rPr>
        <w:drawing>
          <wp:inline distT="0" distB="0" distL="0" distR="0" wp14:anchorId="20774FCF" wp14:editId="1C3D806F">
            <wp:extent cx="238125" cy="1809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hint="eastAsia"/>
        </w:rPr>
        <w:t>，弹出插入表格对话框。设置表格的行数、列数等属性，点击“确定”按钮，将表格插入到正文中光标所在位置。</w:t>
      </w:r>
    </w:p>
    <w:p w:rsidR="00E504F5" w:rsidRDefault="00E504F5" w:rsidP="00E504F5">
      <w:pPr>
        <w:pStyle w:val="a7"/>
      </w:pPr>
      <w:r>
        <w:rPr>
          <w:rFonts w:hint="eastAsia"/>
          <w:noProof/>
        </w:rPr>
        <w:drawing>
          <wp:inline distT="0" distB="0" distL="0" distR="0" wp14:anchorId="7E74D9B1" wp14:editId="63D0646B">
            <wp:extent cx="3762375" cy="18859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2375" cy="1885950"/>
                    </a:xfrm>
                    <a:prstGeom prst="rect">
                      <a:avLst/>
                    </a:prstGeom>
                    <a:noFill/>
                    <a:ln>
                      <a:noFill/>
                    </a:ln>
                  </pic:spPr>
                </pic:pic>
              </a:graphicData>
            </a:graphic>
          </wp:inline>
        </w:drawing>
      </w:r>
    </w:p>
    <w:p w:rsidR="00E504F5" w:rsidRDefault="00E504F5" w:rsidP="00E504F5">
      <w:pPr>
        <w:pStyle w:val="a5"/>
      </w:pPr>
      <w:r>
        <w:rPr>
          <w:rFonts w:hint="eastAsia"/>
        </w:rPr>
        <w:t>对于编辑器中已经插入的表格可以进行编辑、删除操作。选中表格后双击鼠标左健或单击工具栏的</w:t>
      </w:r>
      <w:r>
        <w:rPr>
          <w:rFonts w:hint="eastAsia"/>
          <w:noProof/>
        </w:rPr>
        <w:drawing>
          <wp:inline distT="0" distB="0" distL="0" distR="0" wp14:anchorId="4CA94625" wp14:editId="14F4DB27">
            <wp:extent cx="238125" cy="1809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hint="eastAsia"/>
        </w:rPr>
        <w:t>，以及在表格上点击鼠标右键，选择菜单中的</w:t>
      </w:r>
      <w:r w:rsidRPr="00150B6F">
        <w:rPr>
          <w:rFonts w:hint="eastAsia"/>
        </w:rPr>
        <w:t>表格属性</w:t>
      </w:r>
      <w:r>
        <w:rPr>
          <w:rFonts w:hint="eastAsia"/>
        </w:rPr>
        <w:t>，均可弹出表格属性</w:t>
      </w:r>
      <w:r>
        <w:rPr>
          <w:rFonts w:hint="eastAsia"/>
        </w:rPr>
        <w:lastRenderedPageBreak/>
        <w:t>对话框进行设置。在表格上点击鼠标右键，在菜单中选择</w:t>
      </w:r>
      <w:r w:rsidRPr="00150B6F">
        <w:rPr>
          <w:rFonts w:hint="eastAsia"/>
        </w:rPr>
        <w:t>删除表格</w:t>
      </w:r>
      <w:r>
        <w:rPr>
          <w:rFonts w:hint="eastAsia"/>
        </w:rPr>
        <w:t>，删除这个表格。</w:t>
      </w:r>
    </w:p>
    <w:p w:rsidR="00E504F5" w:rsidRDefault="00E504F5" w:rsidP="00E504F5">
      <w:pPr>
        <w:pStyle w:val="a5"/>
      </w:pPr>
      <w:r>
        <w:rPr>
          <w:rFonts w:hint="eastAsia"/>
        </w:rPr>
        <w:t>如需对表格的某一行，某一列，或某一单元格进行操作，在表格的行、列或单元格内点击鼠标右键，选择相应的菜单选项。单元格对应的操作有：插入单元格、删除单元格、合并单元格、拆分单元格、单元格属性。行对应的操作有：插入行、删除行。列对应的操作有：插入列、删除列。</w:t>
      </w:r>
    </w:p>
    <w:p w:rsidR="00E504F5" w:rsidRDefault="00E504F5" w:rsidP="00E504F5">
      <w:pPr>
        <w:pStyle w:val="a7"/>
      </w:pPr>
      <w:r>
        <w:rPr>
          <w:rFonts w:hint="eastAsia"/>
          <w:noProof/>
        </w:rPr>
        <w:drawing>
          <wp:inline distT="0" distB="0" distL="0" distR="0" wp14:anchorId="10881541" wp14:editId="4FA406ED">
            <wp:extent cx="1838325" cy="21336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8325" cy="2133600"/>
                    </a:xfrm>
                    <a:prstGeom prst="rect">
                      <a:avLst/>
                    </a:prstGeom>
                    <a:noFill/>
                    <a:ln>
                      <a:noFill/>
                    </a:ln>
                  </pic:spPr>
                </pic:pic>
              </a:graphicData>
            </a:graphic>
          </wp:inline>
        </w:drawing>
      </w:r>
      <w:r>
        <w:rPr>
          <w:rFonts w:hint="eastAsia"/>
        </w:rPr>
        <w:t xml:space="preserve"> </w:t>
      </w:r>
    </w:p>
    <w:p w:rsidR="00E504F5" w:rsidRDefault="00E504F5" w:rsidP="00E504F5">
      <w:pPr>
        <w:spacing w:after="120"/>
      </w:pPr>
      <w:r>
        <w:rPr>
          <w:noProof/>
        </w:rPr>
        <mc:AlternateContent>
          <mc:Choice Requires="wps">
            <w:drawing>
              <wp:inline distT="0" distB="0" distL="0" distR="0" wp14:anchorId="62AA814C" wp14:editId="422F1A39">
                <wp:extent cx="5133975" cy="687070"/>
                <wp:effectExtent l="5080" t="5080" r="13970" b="12700"/>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687070"/>
                        </a:xfrm>
                        <a:prstGeom prst="rect">
                          <a:avLst/>
                        </a:prstGeom>
                        <a:solidFill>
                          <a:srgbClr val="FFFFFF"/>
                        </a:solidFill>
                        <a:ln w="9525">
                          <a:solidFill>
                            <a:srgbClr val="000000"/>
                          </a:solidFill>
                          <a:miter lim="800000"/>
                          <a:headEnd/>
                          <a:tailEnd/>
                        </a:ln>
                      </wps:spPr>
                      <wps:txbx>
                        <w:txbxContent>
                          <w:p w:rsidR="00E504F5" w:rsidRDefault="00E504F5" w:rsidP="00E504F5">
                            <w:pPr>
                              <w:pStyle w:val="aa"/>
                            </w:pPr>
                            <w:r>
                              <w:rPr>
                                <w:rFonts w:hint="eastAsia"/>
                              </w:rPr>
                              <w:t>【</w:t>
                            </w:r>
                            <w:r w:rsidRPr="008704A4">
                              <w:rPr>
                                <w:rFonts w:hint="eastAsia"/>
                                <w:b/>
                              </w:rPr>
                              <w:t>提示</w:t>
                            </w:r>
                            <w:r w:rsidRPr="008704A4">
                              <w:rPr>
                                <w:rFonts w:hint="eastAsia"/>
                              </w:rPr>
                              <w:t>】</w:t>
                            </w:r>
                            <w:r>
                              <w:rPr>
                                <w:rFonts w:hint="eastAsia"/>
                              </w:rPr>
                              <w:t>：</w:t>
                            </w:r>
                            <w:r>
                              <w:rPr>
                                <w:rFonts w:hint="eastAsia"/>
                              </w:rPr>
                              <w:t>WCM</w:t>
                            </w:r>
                            <w:r>
                              <w:rPr>
                                <w:rFonts w:hint="eastAsia"/>
                              </w:rPr>
                              <w:t>编辑器只支持对同一行的单元格执行合并单元格操作，当同一行单元格内都有内容时，选中单元格内的内容，点击鼠标右键，在菜单中选择合并单元格即可。</w:t>
                            </w:r>
                          </w:p>
                        </w:txbxContent>
                      </wps:txbx>
                      <wps:bodyPr rot="0" vert="horz" wrap="square" lIns="91440" tIns="45720" rIns="91440" bIns="45720" anchor="t" anchorCtr="0" upright="1">
                        <a:noAutofit/>
                      </wps:bodyPr>
                    </wps:wsp>
                  </a:graphicData>
                </a:graphic>
              </wp:inline>
            </w:drawing>
          </mc:Choice>
          <mc:Fallback>
            <w:pict>
              <v:shape id="文本框 88" o:spid="_x0000_s1027" type="#_x0000_t202" style="width:404.25pt;height: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">
                <v:textbox>
                  <w:txbxContent>
                    <w:p w:rsidR="00E504F5" w:rsidRDefault="00E504F5" w:rsidP="00E504F5">
                      <w:pPr>
                        <w:pStyle w:val="aa"/>
                      </w:pPr>
                      <w:r>
                        <w:rPr>
                          <w:rFonts w:hint="eastAsia"/>
                        </w:rPr>
                        <w:t>【</w:t>
                      </w:r>
                      <w:r w:rsidRPr="008704A4">
                        <w:rPr>
                          <w:rFonts w:hint="eastAsia"/>
                          <w:b/>
                        </w:rPr>
                        <w:t>提示</w:t>
                      </w:r>
                      <w:r w:rsidRPr="008704A4">
                        <w:rPr>
                          <w:rFonts w:hint="eastAsia"/>
                        </w:rPr>
                        <w:t>】</w:t>
                      </w:r>
                      <w:r>
                        <w:rPr>
                          <w:rFonts w:hint="eastAsia"/>
                        </w:rPr>
                        <w:t>：</w:t>
                      </w:r>
                      <w:r>
                        <w:rPr>
                          <w:rFonts w:hint="eastAsia"/>
                        </w:rPr>
                        <w:t>WCM</w:t>
                      </w:r>
                      <w:r>
                        <w:rPr>
                          <w:rFonts w:hint="eastAsia"/>
                        </w:rPr>
                        <w:t>编辑器只支持对同一行的单元格执行合并单元格操作，当同一行单元格内都有内容时，选中单元格内的内容，点击鼠标右键，在菜单中选择合并单元格即可。</w:t>
                      </w:r>
                    </w:p>
                  </w:txbxContent>
                </v:textbox>
                <w10:anchorlock/>
              </v:shape>
            </w:pict>
          </mc:Fallback>
        </mc:AlternateContent>
      </w:r>
    </w:p>
    <w:p w:rsidR="00E504F5" w:rsidRPr="001D099F" w:rsidRDefault="00E504F5" w:rsidP="00E504F5">
      <w:pPr>
        <w:pStyle w:val="40505"/>
        <w:numPr>
          <w:ilvl w:val="3"/>
          <w:numId w:val="1"/>
        </w:numPr>
        <w:spacing w:before="156" w:after="156"/>
      </w:pPr>
      <w:r w:rsidRPr="001D099F">
        <w:rPr>
          <w:rFonts w:hint="eastAsia"/>
        </w:rPr>
        <w:t>批注</w:t>
      </w:r>
    </w:p>
    <w:p w:rsidR="00E504F5" w:rsidRDefault="00E504F5" w:rsidP="00E504F5">
      <w:pPr>
        <w:pStyle w:val="a5"/>
      </w:pPr>
      <w:r>
        <w:rPr>
          <w:rFonts w:hint="eastAsia"/>
        </w:rPr>
        <w:t>WCM</w:t>
      </w:r>
      <w:r>
        <w:rPr>
          <w:rFonts w:hint="eastAsia"/>
        </w:rPr>
        <w:t>文档编辑器的批注功能可以在文档中任意添加注释，对使用系统的编辑和审批人员提供了很大的方便。单击工具栏图标</w:t>
      </w:r>
      <w:r>
        <w:rPr>
          <w:rFonts w:hint="eastAsia"/>
          <w:noProof/>
        </w:rPr>
        <w:drawing>
          <wp:inline distT="0" distB="0" distL="0" distR="0" wp14:anchorId="240DDFD7" wp14:editId="4350FA7F">
            <wp:extent cx="161925" cy="1428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hint="eastAsia"/>
        </w:rPr>
        <w:t>，将批注添加到文档正文中光标所在处。批注如图所示，</w:t>
      </w:r>
    </w:p>
    <w:p w:rsidR="00E504F5" w:rsidRDefault="00E504F5" w:rsidP="00E504F5">
      <w:pPr>
        <w:pStyle w:val="a7"/>
      </w:pPr>
      <w:r>
        <w:rPr>
          <w:rFonts w:hint="eastAsia"/>
          <w:noProof/>
        </w:rPr>
        <w:drawing>
          <wp:inline distT="0" distB="0" distL="0" distR="0" wp14:anchorId="14A6A73E" wp14:editId="586AA57A">
            <wp:extent cx="2543175" cy="266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3175" cy="266700"/>
                    </a:xfrm>
                    <a:prstGeom prst="rect">
                      <a:avLst/>
                    </a:prstGeom>
                    <a:noFill/>
                    <a:ln>
                      <a:noFill/>
                    </a:ln>
                  </pic:spPr>
                </pic:pic>
              </a:graphicData>
            </a:graphic>
          </wp:inline>
        </w:drawing>
      </w:r>
    </w:p>
    <w:p w:rsidR="00E504F5" w:rsidRPr="00986609" w:rsidRDefault="00E504F5" w:rsidP="00E504F5">
      <w:pPr>
        <w:pStyle w:val="a5"/>
      </w:pPr>
      <w:r>
        <w:rPr>
          <w:rFonts w:hint="eastAsia"/>
        </w:rPr>
        <w:t>批注时自动添加了当前用户名称及添加批注的时间，只需在方格内输入批注的内容即可。文档添加批注后，系统中有权限的人员可通过文档查看页面进行查看，而在预览页面或发布后的页面中，批注是不可见的。</w:t>
      </w:r>
    </w:p>
    <w:p w:rsidR="00E504F5" w:rsidRPr="00806274" w:rsidRDefault="00E504F5" w:rsidP="00E504F5">
      <w:pPr>
        <w:pStyle w:val="40505"/>
        <w:numPr>
          <w:ilvl w:val="3"/>
          <w:numId w:val="1"/>
        </w:numPr>
        <w:spacing w:before="156" w:after="156"/>
      </w:pPr>
      <w:r w:rsidRPr="00806274">
        <w:rPr>
          <w:rFonts w:hint="eastAsia"/>
        </w:rPr>
        <w:t>热词替换</w:t>
      </w:r>
    </w:p>
    <w:p w:rsidR="00E504F5" w:rsidRDefault="00E504F5" w:rsidP="00E504F5">
      <w:pPr>
        <w:pStyle w:val="a5"/>
      </w:pPr>
      <w:r>
        <w:rPr>
          <w:rFonts w:hint="eastAsia"/>
        </w:rPr>
        <w:t>文档所在栏目如果设置了栏目热词，就可以在文本编辑器中快速地对热词进行替换。对于如何添加和设置热词，请参见本手册</w:t>
      </w:r>
      <w:hyperlink w:anchor="_热词管理" w:history="1">
        <w:r w:rsidRPr="00DC43A5">
          <w:rPr>
            <w:rStyle w:val="a8"/>
            <w:rFonts w:hint="eastAsia"/>
          </w:rPr>
          <w:t>热词管理</w:t>
        </w:r>
      </w:hyperlink>
      <w:r>
        <w:rPr>
          <w:rFonts w:hint="eastAsia"/>
        </w:rPr>
        <w:t>。</w:t>
      </w:r>
    </w:p>
    <w:p w:rsidR="00E504F5" w:rsidRDefault="00E504F5" w:rsidP="00E504F5">
      <w:pPr>
        <w:pStyle w:val="a5"/>
      </w:pPr>
      <w:r>
        <w:rPr>
          <w:rFonts w:hint="eastAsia"/>
        </w:rPr>
        <w:t>点击工具栏的</w:t>
      </w:r>
      <w:r>
        <w:rPr>
          <w:rFonts w:hint="eastAsia"/>
          <w:noProof/>
        </w:rPr>
        <w:drawing>
          <wp:inline distT="0" distB="0" distL="0" distR="0" wp14:anchorId="0E5B1CC1" wp14:editId="586ACD03">
            <wp:extent cx="142875" cy="1619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hint="eastAsia"/>
        </w:rPr>
        <w:t>，弹出热词管理对话框，如下图：</w:t>
      </w:r>
    </w:p>
    <w:p w:rsidR="00E504F5" w:rsidRDefault="00E504F5" w:rsidP="00E504F5">
      <w:pPr>
        <w:pStyle w:val="a7"/>
      </w:pPr>
      <w:r>
        <w:rPr>
          <w:rFonts w:hint="eastAsia"/>
          <w:noProof/>
        </w:rPr>
        <w:lastRenderedPageBreak/>
        <w:drawing>
          <wp:inline distT="0" distB="0" distL="0" distR="0" wp14:anchorId="1447CF13" wp14:editId="21DFBD5B">
            <wp:extent cx="4448175" cy="14859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8175" cy="1485900"/>
                    </a:xfrm>
                    <a:prstGeom prst="rect">
                      <a:avLst/>
                    </a:prstGeom>
                    <a:noFill/>
                    <a:ln>
                      <a:noFill/>
                    </a:ln>
                  </pic:spPr>
                </pic:pic>
              </a:graphicData>
            </a:graphic>
          </wp:inline>
        </w:drawing>
      </w:r>
    </w:p>
    <w:p w:rsidR="00E504F5" w:rsidRDefault="00E504F5" w:rsidP="00E504F5">
      <w:pPr>
        <w:pStyle w:val="a5"/>
      </w:pPr>
      <w:r>
        <w:rPr>
          <w:rFonts w:hint="eastAsia"/>
        </w:rPr>
        <w:t>系统统计出文档命中的所有热词及每个热词的命中次数，勾选需要的热词进行替换。</w:t>
      </w:r>
      <w:r w:rsidRPr="00150B6F">
        <w:rPr>
          <w:rFonts w:hint="eastAsia"/>
        </w:rPr>
        <w:t>替换策略</w:t>
      </w:r>
      <w:r>
        <w:rPr>
          <w:rFonts w:hint="eastAsia"/>
        </w:rPr>
        <w:t>选择</w:t>
      </w:r>
      <w:r w:rsidRPr="00150B6F">
        <w:rPr>
          <w:rFonts w:hint="eastAsia"/>
        </w:rPr>
        <w:t>全部替换</w:t>
      </w:r>
      <w:r w:rsidRPr="006A2158">
        <w:rPr>
          <w:rFonts w:hint="eastAsia"/>
        </w:rPr>
        <w:t>将</w:t>
      </w:r>
      <w:r>
        <w:rPr>
          <w:rFonts w:hint="eastAsia"/>
        </w:rPr>
        <w:t>替换选中的所有热词，选择</w:t>
      </w:r>
      <w:r w:rsidRPr="00150B6F">
        <w:rPr>
          <w:rFonts w:hint="eastAsia"/>
        </w:rPr>
        <w:t>首词替换</w:t>
      </w:r>
      <w:r>
        <w:rPr>
          <w:rFonts w:hint="eastAsia"/>
        </w:rPr>
        <w:t>表示只替换每个热词第一次出现的位置。</w:t>
      </w:r>
    </w:p>
    <w:p w:rsidR="00E504F5" w:rsidRDefault="00E504F5" w:rsidP="00E504F5">
      <w:pPr>
        <w:pStyle w:val="a5"/>
      </w:pPr>
      <w:r>
        <w:rPr>
          <w:rFonts w:hint="eastAsia"/>
        </w:rPr>
        <w:t>如果栏目热词中存在包含关系，则还需要选择热词命中的</w:t>
      </w:r>
      <w:r w:rsidRPr="00150B6F">
        <w:rPr>
          <w:rFonts w:hint="eastAsia"/>
        </w:rPr>
        <w:t>排序策略</w:t>
      </w:r>
      <w:r>
        <w:rPr>
          <w:rFonts w:hint="eastAsia"/>
        </w:rPr>
        <w:t>：按</w:t>
      </w:r>
      <w:r w:rsidRPr="00150B6F">
        <w:rPr>
          <w:rFonts w:hint="eastAsia"/>
        </w:rPr>
        <w:t>栏目热词顺序</w:t>
      </w:r>
      <w:r>
        <w:rPr>
          <w:rFonts w:hint="eastAsia"/>
        </w:rPr>
        <w:t>，</w:t>
      </w:r>
      <w:r w:rsidRPr="00150B6F">
        <w:rPr>
          <w:rFonts w:hint="eastAsia"/>
        </w:rPr>
        <w:t>包含优先于被包含</w:t>
      </w:r>
      <w:r>
        <w:rPr>
          <w:rFonts w:hint="eastAsia"/>
        </w:rPr>
        <w:t>，或</w:t>
      </w:r>
      <w:r w:rsidRPr="00150B6F">
        <w:rPr>
          <w:rFonts w:hint="eastAsia"/>
        </w:rPr>
        <w:t>长优先于短</w:t>
      </w:r>
      <w:r>
        <w:rPr>
          <w:rFonts w:hint="eastAsia"/>
        </w:rPr>
        <w:t>，系统将按照指定的顺序对热词进行准确替换。</w:t>
      </w:r>
    </w:p>
    <w:p w:rsidR="00E504F5" w:rsidRDefault="00E504F5" w:rsidP="00E504F5">
      <w:pPr>
        <w:spacing w:after="120"/>
      </w:pPr>
      <w:r>
        <w:rPr>
          <w:noProof/>
        </w:rPr>
        <mc:AlternateContent>
          <mc:Choice Requires="wps">
            <w:drawing>
              <wp:inline distT="0" distB="0" distL="0" distR="0" wp14:anchorId="1F702167" wp14:editId="2BBE41FD">
                <wp:extent cx="5257800" cy="469900"/>
                <wp:effectExtent l="5715" t="11430" r="13335" b="13970"/>
                <wp:docPr id="87" name="文本框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69900"/>
                        </a:xfrm>
                        <a:prstGeom prst="rect">
                          <a:avLst/>
                        </a:prstGeom>
                        <a:solidFill>
                          <a:srgbClr val="FFFFFF"/>
                        </a:solidFill>
                        <a:ln w="9525">
                          <a:solidFill>
                            <a:srgbClr val="000000"/>
                          </a:solidFill>
                          <a:miter lim="800000"/>
                          <a:headEnd/>
                          <a:tailEnd/>
                        </a:ln>
                      </wps:spPr>
                      <wps:txbx>
                        <w:txbxContent>
                          <w:p w:rsidR="00E504F5" w:rsidRDefault="00E504F5" w:rsidP="00E504F5">
                            <w:pPr>
                              <w:spacing w:after="120"/>
                            </w:pPr>
                            <w:r>
                              <w:rPr>
                                <w:rFonts w:hint="eastAsia"/>
                              </w:rPr>
                              <w:t>【</w:t>
                            </w:r>
                            <w:r w:rsidRPr="008704A4">
                              <w:rPr>
                                <w:rFonts w:hint="eastAsia"/>
                                <w:b/>
                              </w:rPr>
                              <w:t>提示</w:t>
                            </w:r>
                            <w:r w:rsidRPr="008704A4">
                              <w:rPr>
                                <w:rFonts w:hint="eastAsia"/>
                              </w:rPr>
                              <w:t>】</w:t>
                            </w:r>
                            <w:r>
                              <w:rPr>
                                <w:rFonts w:hint="eastAsia"/>
                              </w:rPr>
                              <w:t>：当栏目热词中存在包含关系时，不同的排序策略可能会得到不一样的命中结果，另外在取消选中某个包含词后，命中次数和实际替换次数可能有部分偏差。</w:t>
                            </w:r>
                          </w:p>
                        </w:txbxContent>
                      </wps:txbx>
                      <wps:bodyPr rot="0" vert="horz" wrap="square" lIns="91440" tIns="45720" rIns="91440" bIns="45720" anchor="t" anchorCtr="0" upright="1">
                        <a:noAutofit/>
                      </wps:bodyPr>
                    </wps:wsp>
                  </a:graphicData>
                </a:graphic>
              </wp:inline>
            </w:drawing>
          </mc:Choice>
          <mc:Fallback>
            <w:pict>
              <v:shape id="文本框 87" o:spid="_x0000_s1028" type="#_x0000_t202" style="width:414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">
                <v:textbox>
                  <w:txbxContent>
                    <w:p w:rsidR="00E504F5" w:rsidRDefault="00E504F5" w:rsidP="00E504F5">
                      <w:pPr>
                        <w:spacing w:after="120"/>
                      </w:pPr>
                      <w:r>
                        <w:rPr>
                          <w:rFonts w:hint="eastAsia"/>
                        </w:rPr>
                        <w:t>【</w:t>
                      </w:r>
                      <w:r w:rsidRPr="008704A4">
                        <w:rPr>
                          <w:rFonts w:hint="eastAsia"/>
                          <w:b/>
                        </w:rPr>
                        <w:t>提示</w:t>
                      </w:r>
                      <w:r w:rsidRPr="008704A4">
                        <w:rPr>
                          <w:rFonts w:hint="eastAsia"/>
                        </w:rPr>
                        <w:t>】</w:t>
                      </w:r>
                      <w:r>
                        <w:rPr>
                          <w:rFonts w:hint="eastAsia"/>
                        </w:rPr>
                        <w:t>：当栏目热词中存在包含关系时，不同的排序策略可能会得到不一样的命中结果，另外在取消选中某个包含词后，命中次数和实际替换次数可能有部分偏差。</w:t>
                      </w:r>
                    </w:p>
                  </w:txbxContent>
                </v:textbox>
                <w10:anchorlock/>
              </v:shape>
            </w:pict>
          </mc:Fallback>
        </mc:AlternateContent>
      </w:r>
    </w:p>
    <w:p w:rsidR="00E504F5" w:rsidRDefault="00E504F5" w:rsidP="00E504F5">
      <w:pPr>
        <w:pStyle w:val="a5"/>
      </w:pPr>
      <w:r>
        <w:rPr>
          <w:rFonts w:hint="eastAsia"/>
        </w:rPr>
        <w:t>选择了需要替换的热词，并指定了排序策略及替换策略后，点击</w:t>
      </w:r>
      <w:r w:rsidRPr="00473BBF">
        <w:rPr>
          <w:rFonts w:hint="eastAsia"/>
        </w:rPr>
        <w:t>确定</w:t>
      </w:r>
      <w:r>
        <w:rPr>
          <w:rFonts w:hint="eastAsia"/>
        </w:rPr>
        <w:t>，文档正文中相应的热词将被替换，且用黄色的背景颜色作为标记。进行替换后，热词将被赋予一个超链接，用户在浏览文档时点击热词即可打开对应的页面。</w:t>
      </w:r>
    </w:p>
    <w:p w:rsidR="00E504F5" w:rsidRPr="00473BBF" w:rsidRDefault="00E504F5" w:rsidP="00E504F5">
      <w:pPr>
        <w:pStyle w:val="40505"/>
        <w:numPr>
          <w:ilvl w:val="3"/>
          <w:numId w:val="1"/>
        </w:numPr>
        <w:spacing w:before="156" w:after="156"/>
      </w:pPr>
      <w:r w:rsidRPr="00473BBF">
        <w:rPr>
          <w:rFonts w:hint="eastAsia"/>
        </w:rPr>
        <w:t>取消当前热词替换</w:t>
      </w:r>
    </w:p>
    <w:p w:rsidR="00E504F5" w:rsidRDefault="00E504F5" w:rsidP="00E504F5">
      <w:pPr>
        <w:pStyle w:val="a5"/>
      </w:pPr>
      <w:r>
        <w:rPr>
          <w:rFonts w:hint="eastAsia"/>
        </w:rPr>
        <w:t>单击工具栏</w:t>
      </w:r>
      <w:r>
        <w:rPr>
          <w:rFonts w:hint="eastAsia"/>
          <w:noProof/>
        </w:rPr>
        <w:drawing>
          <wp:inline distT="0" distB="0" distL="0" distR="0" wp14:anchorId="3CF64B05" wp14:editId="4FA8DCED">
            <wp:extent cx="142875" cy="1524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hint="eastAsia"/>
        </w:rPr>
        <w:t>，弹出取消热词的管理页面，选中需要取消的热词，点击确定即可。</w:t>
      </w:r>
    </w:p>
    <w:p w:rsidR="00E504F5" w:rsidRDefault="00E504F5" w:rsidP="00E504F5">
      <w:pPr>
        <w:pStyle w:val="a7"/>
      </w:pPr>
      <w:r>
        <w:rPr>
          <w:rFonts w:hint="eastAsia"/>
          <w:noProof/>
        </w:rPr>
        <w:drawing>
          <wp:inline distT="0" distB="0" distL="0" distR="0" wp14:anchorId="1C304F56" wp14:editId="0460448D">
            <wp:extent cx="3609975" cy="12668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9975" cy="1266825"/>
                    </a:xfrm>
                    <a:prstGeom prst="rect">
                      <a:avLst/>
                    </a:prstGeom>
                    <a:noFill/>
                    <a:ln>
                      <a:noFill/>
                    </a:ln>
                  </pic:spPr>
                </pic:pic>
              </a:graphicData>
            </a:graphic>
          </wp:inline>
        </w:drawing>
      </w:r>
    </w:p>
    <w:p w:rsidR="00E504F5" w:rsidRPr="001D099F" w:rsidRDefault="00E504F5" w:rsidP="00E504F5">
      <w:pPr>
        <w:pStyle w:val="40505"/>
        <w:numPr>
          <w:ilvl w:val="3"/>
          <w:numId w:val="1"/>
        </w:numPr>
        <w:spacing w:before="156" w:after="156"/>
      </w:pPr>
      <w:r w:rsidRPr="001D099F">
        <w:rPr>
          <w:rFonts w:hint="eastAsia"/>
        </w:rPr>
        <w:t>插入水平线</w:t>
      </w:r>
    </w:p>
    <w:p w:rsidR="00E504F5" w:rsidRDefault="00E504F5" w:rsidP="00E504F5">
      <w:pPr>
        <w:pStyle w:val="a5"/>
      </w:pPr>
      <w:r>
        <w:rPr>
          <w:rFonts w:hint="eastAsia"/>
        </w:rPr>
        <w:t>单击工具栏的图标</w:t>
      </w:r>
      <w:r>
        <w:rPr>
          <w:rFonts w:hint="eastAsia"/>
          <w:noProof/>
        </w:rPr>
        <w:drawing>
          <wp:inline distT="0" distB="0" distL="0" distR="0" wp14:anchorId="7C329270" wp14:editId="3B28BBE3">
            <wp:extent cx="152400" cy="152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，在文档正文中插入水平线。</w:t>
      </w:r>
    </w:p>
    <w:p w:rsidR="00E504F5" w:rsidRPr="00806274" w:rsidRDefault="00E504F5" w:rsidP="00E504F5">
      <w:pPr>
        <w:pStyle w:val="40505"/>
        <w:numPr>
          <w:ilvl w:val="3"/>
          <w:numId w:val="1"/>
        </w:numPr>
        <w:spacing w:before="156" w:after="156"/>
      </w:pPr>
      <w:r w:rsidRPr="00806274">
        <w:rPr>
          <w:rFonts w:hint="eastAsia"/>
        </w:rPr>
        <w:t>插入表情图标</w:t>
      </w:r>
    </w:p>
    <w:p w:rsidR="00E504F5" w:rsidRDefault="00E504F5" w:rsidP="00E504F5">
      <w:pPr>
        <w:pStyle w:val="a5"/>
      </w:pPr>
      <w:r>
        <w:rPr>
          <w:rFonts w:hint="eastAsia"/>
        </w:rPr>
        <w:t>点击工具栏上的按钮</w:t>
      </w:r>
      <w:r>
        <w:rPr>
          <w:rFonts w:hint="eastAsia"/>
          <w:noProof/>
        </w:rPr>
        <w:drawing>
          <wp:inline distT="0" distB="0" distL="0" distR="0" wp14:anchorId="24BCCE34" wp14:editId="7A3F7974">
            <wp:extent cx="200025" cy="1714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hint="eastAsia"/>
        </w:rPr>
        <w:t>，弹出插入表情图标的对话框，单击一个表情图标，便可将其插入到正文光标所在位置。</w:t>
      </w:r>
    </w:p>
    <w:p w:rsidR="00E504F5" w:rsidRDefault="00E504F5" w:rsidP="00E504F5">
      <w:pPr>
        <w:pStyle w:val="a7"/>
      </w:pPr>
      <w:r>
        <w:rPr>
          <w:rFonts w:hint="eastAsia"/>
          <w:noProof/>
        </w:rPr>
        <w:lastRenderedPageBreak/>
        <w:drawing>
          <wp:inline distT="0" distB="0" distL="0" distR="0" wp14:anchorId="70234BCD" wp14:editId="151FF0A2">
            <wp:extent cx="2686050" cy="20097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p w:rsidR="00E504F5" w:rsidRPr="00806274" w:rsidRDefault="00E504F5" w:rsidP="00E504F5">
      <w:pPr>
        <w:pStyle w:val="40505"/>
        <w:numPr>
          <w:ilvl w:val="3"/>
          <w:numId w:val="1"/>
        </w:numPr>
        <w:spacing w:before="156" w:after="156"/>
      </w:pPr>
      <w:r w:rsidRPr="00806274">
        <w:rPr>
          <w:rFonts w:hint="eastAsia"/>
        </w:rPr>
        <w:t>插入特殊符号</w:t>
      </w:r>
    </w:p>
    <w:p w:rsidR="00E504F5" w:rsidRDefault="00E504F5" w:rsidP="00E504F5">
      <w:pPr>
        <w:pStyle w:val="a5"/>
      </w:pPr>
      <w:r>
        <w:rPr>
          <w:rFonts w:hint="eastAsia"/>
        </w:rPr>
        <w:t>点击工具栏上的按钮</w:t>
      </w:r>
      <w:r>
        <w:rPr>
          <w:rFonts w:hint="eastAsia"/>
          <w:noProof/>
        </w:rPr>
        <w:drawing>
          <wp:inline distT="0" distB="0" distL="0" distR="0" wp14:anchorId="055F45C1" wp14:editId="3303BADB">
            <wp:extent cx="190500" cy="190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hint="eastAsia"/>
        </w:rPr>
        <w:t>，弹出插入特殊符号对话框，单击一个特殊符号，便可将其插入到正文光标所在位置。</w:t>
      </w:r>
    </w:p>
    <w:p w:rsidR="00E504F5" w:rsidRDefault="00E504F5" w:rsidP="00E504F5">
      <w:pPr>
        <w:pStyle w:val="a7"/>
      </w:pPr>
      <w:r>
        <w:rPr>
          <w:rFonts w:hint="eastAsia"/>
          <w:noProof/>
        </w:rPr>
        <w:drawing>
          <wp:inline distT="0" distB="0" distL="0" distR="0" wp14:anchorId="312430D0" wp14:editId="54715974">
            <wp:extent cx="2990850" cy="21526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0850" cy="2152650"/>
                    </a:xfrm>
                    <a:prstGeom prst="rect">
                      <a:avLst/>
                    </a:prstGeom>
                    <a:noFill/>
                    <a:ln>
                      <a:noFill/>
                    </a:ln>
                  </pic:spPr>
                </pic:pic>
              </a:graphicData>
            </a:graphic>
          </wp:inline>
        </w:drawing>
      </w:r>
    </w:p>
    <w:p w:rsidR="00E504F5" w:rsidRPr="00806274" w:rsidRDefault="00E504F5" w:rsidP="00E504F5">
      <w:pPr>
        <w:pStyle w:val="40505"/>
        <w:numPr>
          <w:ilvl w:val="3"/>
          <w:numId w:val="1"/>
        </w:numPr>
        <w:spacing w:before="156" w:after="156"/>
      </w:pPr>
      <w:r w:rsidRPr="00806274">
        <w:rPr>
          <w:rFonts w:hint="eastAsia"/>
        </w:rPr>
        <w:t>插入分页符</w:t>
      </w:r>
    </w:p>
    <w:p w:rsidR="00E504F5" w:rsidRDefault="00E504F5" w:rsidP="00E504F5">
      <w:pPr>
        <w:pStyle w:val="a5"/>
      </w:pPr>
      <w:r>
        <w:rPr>
          <w:rFonts w:hint="eastAsia"/>
        </w:rPr>
        <w:t>单击工具栏上的按钮</w:t>
      </w:r>
      <w:r>
        <w:rPr>
          <w:rFonts w:hint="eastAsia"/>
          <w:noProof/>
        </w:rPr>
        <w:drawing>
          <wp:inline distT="0" distB="0" distL="0" distR="0" wp14:anchorId="1B819255" wp14:editId="54D77C87">
            <wp:extent cx="19050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hint="eastAsia"/>
        </w:rPr>
        <w:t>，会在正文的光标所在位置插入一个分页符标志。添加分页符可以将篇幅较长的文档分为两页或更多页，文档发布后，用户能够翻页查看文档。</w:t>
      </w:r>
    </w:p>
    <w:p w:rsidR="00E504F5" w:rsidRDefault="00E504F5" w:rsidP="00E504F5">
      <w:pPr>
        <w:pStyle w:val="aa"/>
      </w:pPr>
      <w:r>
        <w:rPr>
          <w:noProof/>
        </w:rPr>
        <mc:AlternateContent>
          <mc:Choice Requires="wps">
            <w:drawing>
              <wp:anchor distT="0" distB="0" distL="114300" distR="114300" simplePos="0" relativeHeight="251659264" behindDoc="0" locked="0" layoutInCell="1" allowOverlap="1" wp14:anchorId="69D122FA" wp14:editId="1737CC28">
                <wp:simplePos x="0" y="0"/>
                <wp:positionH relativeFrom="column">
                  <wp:posOffset>0</wp:posOffset>
                </wp:positionH>
                <wp:positionV relativeFrom="paragraph">
                  <wp:posOffset>0</wp:posOffset>
                </wp:positionV>
                <wp:extent cx="5029200" cy="495300"/>
                <wp:effectExtent l="5080" t="10795" r="13970" b="8255"/>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95300"/>
                        </a:xfrm>
                        <a:prstGeom prst="rect">
                          <a:avLst/>
                        </a:prstGeom>
                        <a:solidFill>
                          <a:srgbClr val="FFFFFF"/>
                        </a:solidFill>
                        <a:ln w="9525">
                          <a:solidFill>
                            <a:srgbClr val="000000"/>
                          </a:solidFill>
                          <a:miter lim="800000"/>
                          <a:headEnd/>
                          <a:tailEnd/>
                        </a:ln>
                      </wps:spPr>
                      <wps:txbx>
                        <w:txbxContent>
                          <w:p w:rsidR="00E504F5" w:rsidRPr="002E5392" w:rsidRDefault="00E504F5" w:rsidP="00E504F5">
                            <w:pPr>
                              <w:pStyle w:val="aa"/>
                            </w:pPr>
                            <w:r>
                              <w:rPr>
                                <w:rFonts w:hint="eastAsia"/>
                              </w:rPr>
                              <w:t>【</w:t>
                            </w:r>
                            <w:r w:rsidRPr="002E5392">
                              <w:rPr>
                                <w:rFonts w:hint="eastAsia"/>
                                <w:b/>
                              </w:rPr>
                              <w:t>提示</w:t>
                            </w:r>
                            <w:r>
                              <w:rPr>
                                <w:rFonts w:hint="eastAsia"/>
                              </w:rPr>
                              <w:t>】：要使分页符在发布页面中正确显示，需要在文档的细</w:t>
                            </w:r>
                            <w:proofErr w:type="gramStart"/>
                            <w:r>
                              <w:rPr>
                                <w:rFonts w:hint="eastAsia"/>
                              </w:rPr>
                              <w:t>览</w:t>
                            </w:r>
                            <w:proofErr w:type="gramEnd"/>
                            <w:r>
                              <w:rPr>
                                <w:rFonts w:hint="eastAsia"/>
                              </w:rPr>
                              <w:t>模板中添加一段</w:t>
                            </w:r>
                            <w:r w:rsidRPr="002E5392">
                              <w:t>JavaScript</w:t>
                            </w:r>
                            <w:r>
                              <w:rPr>
                                <w:rFonts w:hint="eastAsia"/>
                              </w:rPr>
                              <w:t>代码，详细说明参见《</w:t>
                            </w:r>
                            <w:r>
                              <w:rPr>
                                <w:rFonts w:hint="eastAsia"/>
                              </w:rPr>
                              <w:t>TRSWCM6.5</w:t>
                            </w:r>
                            <w:r>
                              <w:rPr>
                                <w:rFonts w:hint="eastAsia"/>
                              </w:rPr>
                              <w:t>发布置标手册》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6" o:spid="_x0000_s1029" type="#_x0000_t202" style="position:absolute;left:0;text-align:left;margin-left:0;margin-top:0;width:396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">
                <v:textbox>
                  <w:txbxContent>
                    <w:p w:rsidR="00E504F5" w:rsidRPr="002E5392" w:rsidRDefault="00E504F5" w:rsidP="00E504F5">
                      <w:pPr>
                        <w:pStyle w:val="aa"/>
                      </w:pPr>
                      <w:r>
                        <w:rPr>
                          <w:rFonts w:hint="eastAsia"/>
                        </w:rPr>
                        <w:t>【</w:t>
                      </w:r>
                      <w:r w:rsidRPr="002E5392">
                        <w:rPr>
                          <w:rFonts w:hint="eastAsia"/>
                          <w:b/>
                        </w:rPr>
                        <w:t>提示</w:t>
                      </w:r>
                      <w:r>
                        <w:rPr>
                          <w:rFonts w:hint="eastAsia"/>
                        </w:rPr>
                        <w:t>】：要使分页符在发布页面中正确显示，需要在文档的细</w:t>
                      </w:r>
                      <w:proofErr w:type="gramStart"/>
                      <w:r>
                        <w:rPr>
                          <w:rFonts w:hint="eastAsia"/>
                        </w:rPr>
                        <w:t>览</w:t>
                      </w:r>
                      <w:proofErr w:type="gramEnd"/>
                      <w:r>
                        <w:rPr>
                          <w:rFonts w:hint="eastAsia"/>
                        </w:rPr>
                        <w:t>模板中添加一段</w:t>
                      </w:r>
                      <w:r w:rsidRPr="002E5392">
                        <w:t>JavaScript</w:t>
                      </w:r>
                      <w:r>
                        <w:rPr>
                          <w:rFonts w:hint="eastAsia"/>
                        </w:rPr>
                        <w:t>代码，详细说明参见《</w:t>
                      </w:r>
                      <w:r>
                        <w:rPr>
                          <w:rFonts w:hint="eastAsia"/>
                        </w:rPr>
                        <w:t>TRSWCM6.5</w:t>
                      </w:r>
                      <w:r>
                        <w:rPr>
                          <w:rFonts w:hint="eastAsia"/>
                        </w:rPr>
                        <w:t>发布置标手册》</w:t>
                      </w:r>
                    </w:p>
                  </w:txbxContent>
                </v:textbox>
              </v:shape>
            </w:pict>
          </mc:Fallback>
        </mc:AlternateContent>
      </w:r>
      <w:r>
        <w:rPr>
          <w:noProof/>
        </w:rPr>
        <mc:AlternateContent>
          <mc:Choice Requires="wpc">
            <w:drawing>
              <wp:inline distT="0" distB="0" distL="0" distR="0" wp14:anchorId="529FCD42" wp14:editId="579235B1">
                <wp:extent cx="5143500" cy="495300"/>
                <wp:effectExtent l="0" t="1270" r="4445" b="0"/>
                <wp:docPr id="85" name="画布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画布 85" o:spid="_x0000_s1026" editas="canvas" style="width:405pt;height:39pt;mso-position-horizontal-relative:char;mso-position-vertical-relative:line" coordsize="5143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">
                <v:shape id="_x0000_s1027" type="#_x0000_t75" style="position:absolute;width:51435;height:4953;visibility:visible;mso-wrap-style:square">
                  <v:fill o:detectmouseclick="t"/>
                  <v:path o:connecttype="none"/>
                </v:shape>
                <w10:anchorlock/>
              </v:group>
            </w:pict>
          </mc:Fallback>
        </mc:AlternateContent>
      </w:r>
    </w:p>
    <w:p w:rsidR="00E504F5" w:rsidRDefault="00E504F5" w:rsidP="00E504F5">
      <w:pPr>
        <w:pStyle w:val="40505"/>
        <w:numPr>
          <w:ilvl w:val="3"/>
          <w:numId w:val="1"/>
        </w:numPr>
        <w:spacing w:before="156" w:after="156"/>
      </w:pPr>
      <w:r w:rsidRPr="00BD34D3">
        <w:rPr>
          <w:rFonts w:hint="eastAsia"/>
        </w:rPr>
        <w:t>设置分页标题</w:t>
      </w:r>
    </w:p>
    <w:p w:rsidR="00E504F5" w:rsidRPr="0023269F" w:rsidRDefault="00E504F5" w:rsidP="00E504F5">
      <w:pPr>
        <w:pStyle w:val="20"/>
        <w:spacing w:after="156"/>
        <w:ind w:leftChars="0" w:left="0" w:firstLineChars="0"/>
      </w:pPr>
      <w:r>
        <w:rPr>
          <w:rFonts w:hint="eastAsia"/>
        </w:rPr>
        <w:t>分页标题</w:t>
      </w:r>
      <w:r w:rsidRPr="0023269F">
        <w:rPr>
          <w:rFonts w:hint="eastAsia"/>
        </w:rPr>
        <w:t>如下</w:t>
      </w:r>
      <w:r>
        <w:rPr>
          <w:rFonts w:hint="eastAsia"/>
        </w:rPr>
        <w:t>所示：</w:t>
      </w:r>
    </w:p>
    <w:p w:rsidR="00E504F5" w:rsidRDefault="00E504F5" w:rsidP="00E504F5">
      <w:pPr>
        <w:pStyle w:val="aa"/>
        <w:jc w:val="center"/>
        <w:rPr>
          <w:rFonts w:ascii="Arial" w:eastAsia="黑体" w:hAnsi="Arial"/>
          <w:sz w:val="24"/>
        </w:rPr>
      </w:pPr>
      <w:r>
        <w:rPr>
          <w:rFonts w:ascii="Arial" w:eastAsia="黑体" w:hAnsi="Arial" w:hint="eastAsia"/>
          <w:noProof/>
          <w:sz w:val="24"/>
        </w:rPr>
        <w:lastRenderedPageBreak/>
        <w:drawing>
          <wp:inline distT="0" distB="0" distL="0" distR="0" wp14:anchorId="1F22A38A" wp14:editId="0EE8AF9D">
            <wp:extent cx="3371850" cy="20288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71850" cy="2028825"/>
                    </a:xfrm>
                    <a:prstGeom prst="rect">
                      <a:avLst/>
                    </a:prstGeom>
                    <a:noFill/>
                    <a:ln>
                      <a:noFill/>
                    </a:ln>
                  </pic:spPr>
                </pic:pic>
              </a:graphicData>
            </a:graphic>
          </wp:inline>
        </w:drawing>
      </w:r>
    </w:p>
    <w:p w:rsidR="00E504F5" w:rsidRDefault="00E504F5" w:rsidP="00E504F5">
      <w:pPr>
        <w:spacing w:after="120"/>
      </w:pPr>
      <w:r>
        <w:rPr>
          <w:rFonts w:hint="eastAsia"/>
        </w:rPr>
        <w:tab/>
      </w:r>
      <w:r>
        <w:rPr>
          <w:rFonts w:hint="eastAsia"/>
        </w:rPr>
        <w:t>它可以给已设置好的每一个分面设置标题。分页的页面可能是一个主题的多个小主题，可能需要为每一个分页指定一个标题，这样不仅可以发出一般按页面号的分页，还能发出下面的带标题的分页页面，如下图所示：</w:t>
      </w:r>
    </w:p>
    <w:p w:rsidR="00E504F5" w:rsidRPr="007235C6" w:rsidRDefault="00E504F5" w:rsidP="00E504F5">
      <w:pPr>
        <w:spacing w:after="120"/>
      </w:pPr>
      <w:r w:rsidRPr="00B2377E">
        <w:rPr>
          <w:rFonts w:ascii="宋体" w:cs="宋体" w:hint="eastAsia"/>
          <w:color w:val="000000"/>
          <w:kern w:val="0"/>
          <w:sz w:val="18"/>
          <w:szCs w:val="18"/>
          <w:lang w:val="zh-CN"/>
        </w:rPr>
        <w:object w:dxaOrig="11820" w:dyaOrig="2145">
          <v:shape id="_x0000_i1026" type="#_x0000_t75" style="width:386.25pt;height:84.75pt" o:ole="">
            <v:imagedata r:id="rId74" o:title=""/>
          </v:shape>
          <o:OLEObject Type="Embed" ProgID="Picture.PicObj.1" ShapeID="_x0000_i1026" DrawAspect="Content" ObjectID="_1488809418" r:id="rId75"/>
        </w:object>
      </w:r>
    </w:p>
    <w:p w:rsidR="00E504F5" w:rsidRPr="001D099F" w:rsidRDefault="00E504F5" w:rsidP="00E504F5">
      <w:pPr>
        <w:pStyle w:val="40505"/>
        <w:numPr>
          <w:ilvl w:val="3"/>
          <w:numId w:val="1"/>
        </w:numPr>
        <w:spacing w:before="156" w:after="156"/>
      </w:pPr>
      <w:r w:rsidRPr="001D099F">
        <w:rPr>
          <w:rFonts w:hint="eastAsia"/>
        </w:rPr>
        <w:t>恢复历史记录</w:t>
      </w:r>
    </w:p>
    <w:p w:rsidR="00E504F5" w:rsidRDefault="00E504F5" w:rsidP="00E504F5">
      <w:pPr>
        <w:pStyle w:val="a5"/>
      </w:pPr>
      <w:r>
        <w:rPr>
          <w:rFonts w:hint="eastAsia"/>
        </w:rPr>
        <w:t>WCM</w:t>
      </w:r>
      <w:r>
        <w:rPr>
          <w:rFonts w:hint="eastAsia"/>
        </w:rPr>
        <w:t>的文档编辑器提供了自动保存功能（可在个性化定制中设置不自动保存文档，默认为自动保存），即文档标题或正文发生改变时，系统会自动保存文档。如果在编辑文档过程中编辑器意外关闭，还可以通过恢复历史记录将自动保存的文档还原出来。</w:t>
      </w:r>
    </w:p>
    <w:p w:rsidR="00E504F5" w:rsidRDefault="00E504F5" w:rsidP="00E504F5">
      <w:pPr>
        <w:pStyle w:val="a5"/>
      </w:pPr>
      <w:r>
        <w:rPr>
          <w:rFonts w:hint="eastAsia"/>
        </w:rPr>
        <w:t>需要恢复历史记录时，单击工具栏的图标</w:t>
      </w:r>
      <w:r>
        <w:rPr>
          <w:rFonts w:hint="eastAsia"/>
          <w:noProof/>
        </w:rPr>
        <w:drawing>
          <wp:inline distT="0" distB="0" distL="0" distR="0" wp14:anchorId="43019977" wp14:editId="2F69529B">
            <wp:extent cx="152400" cy="1524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，在弹出的对话框中，点击下拉菜单选择需要恢复的历史记录。</w:t>
      </w:r>
    </w:p>
    <w:p w:rsidR="00D07EF1" w:rsidRPr="00D07EF1" w:rsidRDefault="00E504F5" w:rsidP="00D07EF1">
      <w:pPr>
        <w:pStyle w:val="a5"/>
      </w:pPr>
      <w:r>
        <w:rPr>
          <w:rFonts w:hint="eastAsia"/>
        </w:rPr>
        <w:t>历史记录最多只能够保存十条，新增的记录将会替换最早保存的记录。历史记录保存规则为：编辑器中的</w:t>
      </w:r>
      <w:r w:rsidRPr="00727B51">
        <w:rPr>
          <w:rFonts w:hint="eastAsia"/>
        </w:rPr>
        <w:t>内容，只要和最近一次保存的</w:t>
      </w:r>
      <w:r>
        <w:rPr>
          <w:rFonts w:hint="eastAsia"/>
        </w:rPr>
        <w:t>记录</w:t>
      </w:r>
      <w:r w:rsidRPr="00727B51">
        <w:rPr>
          <w:rFonts w:hint="eastAsia"/>
        </w:rPr>
        <w:t>有所不同（包括标题），</w:t>
      </w:r>
      <w:r>
        <w:rPr>
          <w:rFonts w:hint="eastAsia"/>
        </w:rPr>
        <w:t>则每隔</w:t>
      </w:r>
      <w:r>
        <w:rPr>
          <w:rFonts w:hint="eastAsia"/>
        </w:rPr>
        <w:t>10s</w:t>
      </w:r>
      <w:r>
        <w:rPr>
          <w:rFonts w:hint="eastAsia"/>
        </w:rPr>
        <w:t>保存一次。正文为空不保存记录。</w:t>
      </w:r>
    </w:p>
    <w:p w:rsidR="00E504F5" w:rsidRDefault="00E504F5" w:rsidP="00E504F5">
      <w:pPr>
        <w:pStyle w:val="a7"/>
      </w:pPr>
      <w:r>
        <w:rPr>
          <w:rFonts w:hint="eastAsia"/>
          <w:noProof/>
        </w:rPr>
        <w:lastRenderedPageBreak/>
        <w:drawing>
          <wp:inline distT="0" distB="0" distL="0" distR="0" wp14:anchorId="650A44E5" wp14:editId="5601F056">
            <wp:extent cx="3762375" cy="24098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2375" cy="2409825"/>
                    </a:xfrm>
                    <a:prstGeom prst="rect">
                      <a:avLst/>
                    </a:prstGeom>
                    <a:noFill/>
                    <a:ln>
                      <a:noFill/>
                    </a:ln>
                  </pic:spPr>
                </pic:pic>
              </a:graphicData>
            </a:graphic>
          </wp:inline>
        </w:drawing>
      </w:r>
    </w:p>
    <w:p w:rsidR="00E504F5" w:rsidRPr="001D099F" w:rsidRDefault="00E504F5" w:rsidP="00E504F5">
      <w:pPr>
        <w:pStyle w:val="40505"/>
        <w:numPr>
          <w:ilvl w:val="3"/>
          <w:numId w:val="1"/>
        </w:numPr>
        <w:spacing w:before="156" w:after="156"/>
      </w:pPr>
      <w:r>
        <w:rPr>
          <w:rFonts w:hint="eastAsia"/>
        </w:rPr>
        <w:t>全屏编辑</w:t>
      </w:r>
    </w:p>
    <w:p w:rsidR="00E504F5" w:rsidRDefault="00E504F5" w:rsidP="00E504F5">
      <w:pPr>
        <w:pStyle w:val="a7"/>
        <w:ind w:firstLine="420"/>
        <w:jc w:val="both"/>
      </w:pPr>
      <w:r>
        <w:rPr>
          <w:rFonts w:hint="eastAsia"/>
        </w:rPr>
        <w:t>点击工具栏中的按钮</w:t>
      </w:r>
      <w:r>
        <w:rPr>
          <w:rFonts w:hint="eastAsia"/>
          <w:noProof/>
        </w:rPr>
        <w:drawing>
          <wp:inline distT="0" distB="0" distL="0" distR="0" wp14:anchorId="236E09B5" wp14:editId="4F771EE6">
            <wp:extent cx="180975" cy="1619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hint="eastAsia"/>
        </w:rPr>
        <w:t>可进入文档的全屏编辑状态。在全屏编辑时可以隐藏文档的标题编辑区和右侧的属性编辑区，如下图：</w:t>
      </w:r>
    </w:p>
    <w:p w:rsidR="00E504F5" w:rsidRDefault="00E504F5" w:rsidP="00E504F5">
      <w:pPr>
        <w:pStyle w:val="a7"/>
        <w:jc w:val="both"/>
      </w:pPr>
      <w:r>
        <w:rPr>
          <w:rFonts w:hint="eastAsia"/>
          <w:noProof/>
        </w:rPr>
        <w:drawing>
          <wp:inline distT="0" distB="0" distL="0" distR="0" wp14:anchorId="27E93599" wp14:editId="38B9F278">
            <wp:extent cx="5000625" cy="35623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0625" cy="3562350"/>
                    </a:xfrm>
                    <a:prstGeom prst="rect">
                      <a:avLst/>
                    </a:prstGeom>
                    <a:noFill/>
                    <a:ln>
                      <a:noFill/>
                    </a:ln>
                  </pic:spPr>
                </pic:pic>
              </a:graphicData>
            </a:graphic>
          </wp:inline>
        </w:drawing>
      </w:r>
    </w:p>
    <w:p w:rsidR="00E504F5" w:rsidRDefault="00E504F5" w:rsidP="00E504F5">
      <w:pPr>
        <w:pStyle w:val="a7"/>
        <w:jc w:val="both"/>
      </w:pPr>
      <w:r>
        <w:rPr>
          <w:rFonts w:hint="eastAsia"/>
        </w:rPr>
        <w:t>再次点击该图标则退出全屏编辑模式。</w:t>
      </w:r>
    </w:p>
    <w:p w:rsidR="00E504F5" w:rsidRPr="001D099F" w:rsidRDefault="00E504F5" w:rsidP="00E504F5">
      <w:pPr>
        <w:pStyle w:val="40505"/>
        <w:numPr>
          <w:ilvl w:val="3"/>
          <w:numId w:val="1"/>
        </w:numPr>
        <w:spacing w:before="156" w:after="156"/>
      </w:pPr>
      <w:r>
        <w:rPr>
          <w:rFonts w:hint="eastAsia"/>
        </w:rPr>
        <w:t>无障碍检查</w:t>
      </w:r>
    </w:p>
    <w:p w:rsidR="00E504F5" w:rsidRDefault="00E504F5" w:rsidP="00E504F5">
      <w:pPr>
        <w:pStyle w:val="a7"/>
        <w:ind w:firstLine="420"/>
        <w:jc w:val="both"/>
      </w:pPr>
      <w:r>
        <w:rPr>
          <w:rFonts w:hint="eastAsia"/>
        </w:rPr>
        <w:t>点击工具栏中的图标</w:t>
      </w:r>
      <w:r>
        <w:rPr>
          <w:rFonts w:hint="eastAsia"/>
          <w:noProof/>
        </w:rPr>
        <w:drawing>
          <wp:inline distT="0" distB="0" distL="0" distR="0" wp14:anchorId="5097AECC" wp14:editId="6619B3B4">
            <wp:extent cx="161925" cy="1428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hint="eastAsia"/>
        </w:rPr>
        <w:t>可对文档内容进行无障碍检查，</w:t>
      </w:r>
      <w:r w:rsidRPr="00A2558F">
        <w:rPr>
          <w:rFonts w:hint="eastAsia"/>
        </w:rPr>
        <w:t>校验</w:t>
      </w:r>
      <w:r>
        <w:rPr>
          <w:rFonts w:hint="eastAsia"/>
        </w:rPr>
        <w:t>当前文档内容语法是否符合</w:t>
      </w:r>
      <w:r>
        <w:rPr>
          <w:rFonts w:hint="eastAsia"/>
        </w:rPr>
        <w:t>WCAG2</w:t>
      </w:r>
      <w:r>
        <w:rPr>
          <w:rFonts w:hint="eastAsia"/>
        </w:rPr>
        <w:t>标准。校验时弹出如下对话框，对话框中显示了这次检查的结果：</w:t>
      </w:r>
    </w:p>
    <w:p w:rsidR="00E504F5" w:rsidRDefault="00E504F5" w:rsidP="00E504F5">
      <w:pPr>
        <w:pStyle w:val="a7"/>
        <w:jc w:val="both"/>
      </w:pPr>
      <w:r>
        <w:rPr>
          <w:rFonts w:hint="eastAsia"/>
          <w:noProof/>
        </w:rPr>
        <w:lastRenderedPageBreak/>
        <w:drawing>
          <wp:inline distT="0" distB="0" distL="0" distR="0" wp14:anchorId="030FFA4E" wp14:editId="170223C2">
            <wp:extent cx="4857750" cy="1190625"/>
            <wp:effectExtent l="19050" t="19050" r="19050" b="285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7750" cy="1190625"/>
                    </a:xfrm>
                    <a:prstGeom prst="rect">
                      <a:avLst/>
                    </a:prstGeom>
                    <a:noFill/>
                    <a:ln w="6350" cmpd="sng">
                      <a:solidFill>
                        <a:srgbClr val="000000"/>
                      </a:solidFill>
                      <a:miter lim="800000"/>
                      <a:headEnd/>
                      <a:tailEnd/>
                    </a:ln>
                    <a:effectLst/>
                  </pic:spPr>
                </pic:pic>
              </a:graphicData>
            </a:graphic>
          </wp:inline>
        </w:drawing>
      </w:r>
    </w:p>
    <w:p w:rsidR="00E504F5" w:rsidRDefault="00E504F5" w:rsidP="00E504F5">
      <w:pPr>
        <w:pStyle w:val="a7"/>
        <w:jc w:val="both"/>
      </w:pPr>
      <w:r>
        <w:rPr>
          <w:rFonts w:hint="eastAsia"/>
        </w:rPr>
        <w:tab/>
      </w:r>
      <w:r>
        <w:rPr>
          <w:rFonts w:hint="eastAsia"/>
        </w:rPr>
        <w:t>点击“关闭”可以关闭该对话框，点击“详细”可以查看检查结果的详细信息。</w:t>
      </w:r>
    </w:p>
    <w:p w:rsidR="00E504F5" w:rsidRPr="001D099F" w:rsidRDefault="00E504F5" w:rsidP="00E504F5">
      <w:pPr>
        <w:pStyle w:val="40505"/>
        <w:numPr>
          <w:ilvl w:val="3"/>
          <w:numId w:val="1"/>
        </w:numPr>
        <w:spacing w:before="156" w:after="156"/>
      </w:pPr>
      <w:r>
        <w:rPr>
          <w:rFonts w:hint="eastAsia"/>
        </w:rPr>
        <w:t>插入锚点</w:t>
      </w:r>
    </w:p>
    <w:p w:rsidR="00E504F5" w:rsidRDefault="00E504F5" w:rsidP="00E504F5">
      <w:pPr>
        <w:pStyle w:val="a7"/>
        <w:ind w:firstLine="420"/>
        <w:jc w:val="both"/>
      </w:pPr>
      <w:r>
        <w:rPr>
          <w:rFonts w:hint="eastAsia"/>
        </w:rPr>
        <w:t>点击工具栏的图标</w:t>
      </w:r>
      <w:r>
        <w:rPr>
          <w:rFonts w:hint="eastAsia"/>
          <w:noProof/>
        </w:rPr>
        <w:drawing>
          <wp:inline distT="0" distB="0" distL="0" distR="0" wp14:anchorId="48227D67" wp14:editId="6E31C489">
            <wp:extent cx="133350" cy="152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hint="eastAsia"/>
        </w:rPr>
        <w:t>可以在文档内的任何地方插入锚点（</w:t>
      </w:r>
      <w:r>
        <w:rPr>
          <w:rFonts w:ascii="Verdana" w:hAnsi="Verdana"/>
          <w:szCs w:val="21"/>
        </w:rPr>
        <w:t>锚点也可以理解成为一种超级链接，只不过它是网页内部的超级链接</w:t>
      </w:r>
      <w:r>
        <w:rPr>
          <w:rFonts w:ascii="Verdana" w:hAnsi="Verdana" w:hint="eastAsia"/>
          <w:szCs w:val="21"/>
        </w:rPr>
        <w:t>）</w:t>
      </w:r>
      <w:r>
        <w:rPr>
          <w:rFonts w:hint="eastAsia"/>
        </w:rPr>
        <w:t>。弹出插入锚点对话框：</w:t>
      </w:r>
    </w:p>
    <w:p w:rsidR="00E504F5" w:rsidRDefault="00E504F5" w:rsidP="00E504F5">
      <w:pPr>
        <w:pStyle w:val="a7"/>
      </w:pPr>
      <w:r>
        <w:rPr>
          <w:rFonts w:hint="eastAsia"/>
          <w:noProof/>
        </w:rPr>
        <w:drawing>
          <wp:inline distT="0" distB="0" distL="0" distR="0" wp14:anchorId="064DC019" wp14:editId="6FCF2A03">
            <wp:extent cx="3448050" cy="8667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48050" cy="866775"/>
                    </a:xfrm>
                    <a:prstGeom prst="rect">
                      <a:avLst/>
                    </a:prstGeom>
                    <a:noFill/>
                    <a:ln>
                      <a:noFill/>
                    </a:ln>
                  </pic:spPr>
                </pic:pic>
              </a:graphicData>
            </a:graphic>
          </wp:inline>
        </w:drawing>
      </w:r>
    </w:p>
    <w:p w:rsidR="00E504F5" w:rsidRDefault="00E504F5" w:rsidP="00E504F5">
      <w:pPr>
        <w:pStyle w:val="a7"/>
        <w:ind w:firstLine="420"/>
        <w:jc w:val="both"/>
      </w:pPr>
      <w:r>
        <w:rPr>
          <w:rFonts w:hint="eastAsia"/>
        </w:rPr>
        <w:t>输入锚点名称后点击“确定”，就会在相应的地方出现锚点图标</w:t>
      </w:r>
      <w:r>
        <w:rPr>
          <w:rFonts w:hint="eastAsia"/>
          <w:noProof/>
        </w:rPr>
        <w:drawing>
          <wp:inline distT="0" distB="0" distL="0" distR="0" wp14:anchorId="798BB85C" wp14:editId="002CAA9F">
            <wp:extent cx="171450" cy="1619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rPr>
        <w:t>。在文档中可以拖动该图标来重新定位锚点位置。插入锚点后，点击图标</w:t>
      </w:r>
      <w:r>
        <w:rPr>
          <w:rFonts w:hint="eastAsia"/>
          <w:noProof/>
        </w:rPr>
        <w:drawing>
          <wp:inline distT="0" distB="0" distL="0" distR="0" wp14:anchorId="4C9A395A" wp14:editId="53971640">
            <wp:extent cx="161925" cy="1619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插入超链接，在超链接类型中选择页内锚点链接，如下图：</w:t>
      </w:r>
    </w:p>
    <w:p w:rsidR="00E504F5" w:rsidRDefault="00E504F5" w:rsidP="00E504F5">
      <w:pPr>
        <w:pStyle w:val="a7"/>
      </w:pPr>
      <w:r>
        <w:rPr>
          <w:rFonts w:hint="eastAsia"/>
          <w:noProof/>
        </w:rPr>
        <w:drawing>
          <wp:inline distT="0" distB="0" distL="0" distR="0" wp14:anchorId="663D7455" wp14:editId="5EA4CDF9">
            <wp:extent cx="4600575" cy="12382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00575" cy="1238250"/>
                    </a:xfrm>
                    <a:prstGeom prst="rect">
                      <a:avLst/>
                    </a:prstGeom>
                    <a:noFill/>
                    <a:ln>
                      <a:noFill/>
                    </a:ln>
                  </pic:spPr>
                </pic:pic>
              </a:graphicData>
            </a:graphic>
          </wp:inline>
        </w:drawing>
      </w:r>
    </w:p>
    <w:p w:rsidR="00E504F5" w:rsidRDefault="00E504F5" w:rsidP="00E504F5">
      <w:pPr>
        <w:pStyle w:val="a7"/>
        <w:jc w:val="both"/>
      </w:pPr>
      <w:r>
        <w:rPr>
          <w:rFonts w:hint="eastAsia"/>
        </w:rPr>
        <w:t>选择其中一个锚点，点击确定，新建的超链接就会链接到该锚点了。</w:t>
      </w:r>
    </w:p>
    <w:p w:rsidR="00E504F5" w:rsidRPr="001D099F" w:rsidRDefault="00E504F5" w:rsidP="00E504F5">
      <w:pPr>
        <w:pStyle w:val="40505"/>
        <w:numPr>
          <w:ilvl w:val="3"/>
          <w:numId w:val="1"/>
        </w:numPr>
        <w:spacing w:before="156" w:after="156"/>
      </w:pPr>
      <w:r>
        <w:rPr>
          <w:rFonts w:hint="eastAsia"/>
        </w:rPr>
        <w:t>插入广告位</w:t>
      </w:r>
    </w:p>
    <w:p w:rsidR="00E504F5" w:rsidRDefault="00E504F5" w:rsidP="00E504F5">
      <w:pPr>
        <w:pStyle w:val="a7"/>
        <w:ind w:firstLine="420"/>
        <w:jc w:val="both"/>
      </w:pPr>
      <w:r>
        <w:rPr>
          <w:rFonts w:hint="eastAsia"/>
        </w:rPr>
        <w:t>在文档编辑工具栏中点击图标</w:t>
      </w:r>
      <w:r>
        <w:rPr>
          <w:rFonts w:hint="eastAsia"/>
          <w:noProof/>
        </w:rPr>
        <w:drawing>
          <wp:inline distT="0" distB="0" distL="0" distR="0" wp14:anchorId="737EB547" wp14:editId="5EFD4D3E">
            <wp:extent cx="171450" cy="1714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hint="eastAsia"/>
        </w:rPr>
        <w:t>可以向文档中插入广告（需要安装并启动广告选件）。点击该图标弹出广告选择对话框：</w:t>
      </w:r>
    </w:p>
    <w:p w:rsidR="00E504F5" w:rsidRDefault="00E504F5" w:rsidP="00E504F5">
      <w:pPr>
        <w:pStyle w:val="a7"/>
        <w:jc w:val="both"/>
      </w:pPr>
      <w:r>
        <w:rPr>
          <w:rFonts w:hint="eastAsia"/>
          <w:noProof/>
        </w:rPr>
        <w:lastRenderedPageBreak/>
        <w:drawing>
          <wp:inline distT="0" distB="0" distL="0" distR="0" wp14:anchorId="3689254E" wp14:editId="4668FCC0">
            <wp:extent cx="5000625" cy="24860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00625" cy="2486025"/>
                    </a:xfrm>
                    <a:prstGeom prst="rect">
                      <a:avLst/>
                    </a:prstGeom>
                    <a:noFill/>
                    <a:ln>
                      <a:noFill/>
                    </a:ln>
                  </pic:spPr>
                </pic:pic>
              </a:graphicData>
            </a:graphic>
          </wp:inline>
        </w:drawing>
      </w:r>
    </w:p>
    <w:p w:rsidR="00E504F5" w:rsidRPr="0044401D" w:rsidRDefault="00E504F5" w:rsidP="00E504F5">
      <w:pPr>
        <w:pStyle w:val="a7"/>
        <w:ind w:firstLine="420"/>
        <w:jc w:val="both"/>
      </w:pPr>
      <w:r>
        <w:rPr>
          <w:rFonts w:hint="eastAsia"/>
        </w:rPr>
        <w:t>选择其中一个广告点击“确定”，这个广告就会出现在原来光标的位置。在光标位置上会出现一个小图标</w:t>
      </w:r>
      <w:r>
        <w:rPr>
          <w:rFonts w:hint="eastAsia"/>
          <w:noProof/>
        </w:rPr>
        <w:drawing>
          <wp:inline distT="0" distB="0" distL="0" distR="0" wp14:anchorId="44B51C4E" wp14:editId="730BABE8">
            <wp:extent cx="142875" cy="1714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hint="eastAsia"/>
        </w:rPr>
        <w:t>，表示这个位置上已经放置广告。</w:t>
      </w:r>
    </w:p>
    <w:p w:rsidR="00E504F5" w:rsidRPr="00E504F5" w:rsidRDefault="00E504F5" w:rsidP="00A43EE7">
      <w:pPr>
        <w:pStyle w:val="a5"/>
      </w:pPr>
    </w:p>
    <w:p w:rsidR="00A43EE7" w:rsidRDefault="00A43EE7" w:rsidP="00A43EE7">
      <w:pPr>
        <w:pStyle w:val="a5"/>
        <w:ind w:firstLineChars="0" w:firstLine="0"/>
        <w:jc w:val="center"/>
      </w:pPr>
      <w:r>
        <w:rPr>
          <w:rFonts w:hint="eastAsia"/>
          <w:noProof/>
        </w:rPr>
        <w:drawing>
          <wp:inline distT="0" distB="0" distL="0" distR="0" wp14:anchorId="21CEDFBD" wp14:editId="186A2443">
            <wp:extent cx="3981450" cy="3143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81450" cy="3143250"/>
                    </a:xfrm>
                    <a:prstGeom prst="rect">
                      <a:avLst/>
                    </a:prstGeom>
                    <a:noFill/>
                    <a:ln>
                      <a:noFill/>
                    </a:ln>
                  </pic:spPr>
                </pic:pic>
              </a:graphicData>
            </a:graphic>
          </wp:inline>
        </w:drawing>
      </w:r>
    </w:p>
    <w:p w:rsidR="00A43EE7" w:rsidRDefault="00A43EE7" w:rsidP="00A43EE7">
      <w:pPr>
        <w:pStyle w:val="a5"/>
      </w:pPr>
      <w:r>
        <w:rPr>
          <w:rFonts w:hint="eastAsia"/>
        </w:rPr>
        <w:t>在栏目的发布属性中设置的文档细览模板，是对应于栏目下的所有文档，如果要为文档设置单篇细览模板，详细的方法步骤请参看本手册</w:t>
      </w:r>
      <w:hyperlink w:anchor="_文档属性" w:history="1">
        <w:r w:rsidRPr="00D33929">
          <w:rPr>
            <w:rStyle w:val="a8"/>
            <w:rFonts w:hint="eastAsia"/>
          </w:rPr>
          <w:t>文档</w:t>
        </w:r>
        <w:r>
          <w:rPr>
            <w:rStyle w:val="a8"/>
            <w:rFonts w:hint="eastAsia"/>
          </w:rPr>
          <w:t>属性</w:t>
        </w:r>
      </w:hyperlink>
      <w:r>
        <w:rPr>
          <w:rFonts w:hint="eastAsia"/>
        </w:rPr>
        <w:t>中的相关内容。</w:t>
      </w:r>
    </w:p>
    <w:p w:rsidR="00A43EE7" w:rsidRDefault="00A43EE7" w:rsidP="00A43EE7">
      <w:pPr>
        <w:pStyle w:val="a7"/>
      </w:pPr>
      <w:r>
        <w:rPr>
          <w:rFonts w:hint="eastAsia"/>
          <w:noProof/>
        </w:rPr>
        <w:lastRenderedPageBreak/>
        <w:drawing>
          <wp:inline distT="0" distB="0" distL="0" distR="0" wp14:anchorId="3AFDE692" wp14:editId="39834CC6">
            <wp:extent cx="3971925" cy="3648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71925" cy="3648075"/>
                    </a:xfrm>
                    <a:prstGeom prst="rect">
                      <a:avLst/>
                    </a:prstGeom>
                    <a:noFill/>
                    <a:ln>
                      <a:noFill/>
                    </a:ln>
                  </pic:spPr>
                </pic:pic>
              </a:graphicData>
            </a:graphic>
          </wp:inline>
        </w:drawing>
      </w:r>
    </w:p>
    <w:p w:rsidR="00D07EF1" w:rsidRDefault="00A43EE7" w:rsidP="00D07EF1">
      <w:pPr>
        <w:pStyle w:val="a5"/>
      </w:pPr>
      <w:r>
        <w:rPr>
          <w:rFonts w:hint="eastAsia"/>
        </w:rPr>
        <w:t>模板设置完成后，可通过各自的属性面板方便地查看模板的设置情况，实际上，属性面板也提供了模板设置的入口，通过点击图标</w:t>
      </w:r>
      <w:r>
        <w:rPr>
          <w:rFonts w:hint="eastAsia"/>
          <w:noProof/>
        </w:rPr>
        <w:drawing>
          <wp:inline distT="0" distB="0" distL="0" distR="0" wp14:anchorId="7D252AAF" wp14:editId="15E364DA">
            <wp:extent cx="152400" cy="152400"/>
            <wp:effectExtent l="0" t="0" r="0" b="0"/>
            <wp:docPr id="1" name="图片 1" descr="图像-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像-0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，打开选择模板对话框进行设置。</w:t>
      </w:r>
    </w:p>
    <w:p w:rsidR="00D07EF1" w:rsidRDefault="00D07EF1" w:rsidP="00D07EF1">
      <w:pPr>
        <w:pStyle w:val="2"/>
        <w:spacing w:before="312" w:after="312"/>
      </w:pPr>
      <w:bookmarkStart w:id="26" w:name="_Toc263076905"/>
      <w:bookmarkStart w:id="27" w:name="_Ref174960933"/>
      <w:bookmarkStart w:id="28" w:name="_Ref385495019"/>
      <w:bookmarkStart w:id="29" w:name="_Ref385495411"/>
      <w:bookmarkStart w:id="30" w:name="_Toc386013826"/>
      <w:r>
        <w:rPr>
          <w:rFonts w:hint="eastAsia"/>
        </w:rPr>
        <w:t>应用工作流</w:t>
      </w:r>
      <w:bookmarkEnd w:id="26"/>
      <w:bookmarkEnd w:id="27"/>
      <w:bookmarkEnd w:id="28"/>
      <w:bookmarkEnd w:id="29"/>
      <w:bookmarkEnd w:id="30"/>
    </w:p>
    <w:p w:rsidR="00D07EF1" w:rsidRDefault="00D07EF1" w:rsidP="00824575">
      <w:pPr>
        <w:pStyle w:val="a5"/>
      </w:pPr>
      <w:r>
        <w:rPr>
          <w:rFonts w:hint="eastAsia"/>
        </w:rPr>
        <w:t>工作流在设计完成并设置给栏目后，栏目中的文档就可以通过设定好的工作流进行流转，</w:t>
      </w:r>
      <w:r w:rsidR="00824575">
        <w:rPr>
          <w:rFonts w:hint="eastAsia"/>
        </w:rPr>
        <w:t>编辑</w:t>
      </w:r>
      <w:r>
        <w:rPr>
          <w:rFonts w:hint="eastAsia"/>
        </w:rPr>
        <w:t>可以通过点击导航树“协作服务”</w:t>
      </w:r>
      <w:r>
        <w:t>-&gt;</w:t>
      </w:r>
      <w:r>
        <w:rPr>
          <w:rFonts w:hint="eastAsia"/>
        </w:rPr>
        <w:t>“我的工作列表”打开文档列表。</w:t>
      </w:r>
    </w:p>
    <w:p w:rsidR="00D07EF1" w:rsidRDefault="00D07EF1" w:rsidP="00D07EF1">
      <w:pPr>
        <w:pStyle w:val="a7"/>
      </w:pPr>
      <w:r>
        <w:rPr>
          <w:noProof/>
        </w:rPr>
        <w:drawing>
          <wp:inline distT="0" distB="0" distL="0" distR="0" wp14:anchorId="4F0BA449" wp14:editId="0CAA73DE">
            <wp:extent cx="1285875" cy="781050"/>
            <wp:effectExtent l="19050" t="19050" r="28575" b="1905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5875" cy="781050"/>
                    </a:xfrm>
                    <a:prstGeom prst="rect">
                      <a:avLst/>
                    </a:prstGeom>
                    <a:noFill/>
                    <a:ln w="6350" cmpd="sng">
                      <a:solidFill>
                        <a:srgbClr val="000000"/>
                      </a:solidFill>
                      <a:miter lim="800000"/>
                      <a:headEnd/>
                      <a:tailEnd/>
                    </a:ln>
                    <a:effectLst/>
                  </pic:spPr>
                </pic:pic>
              </a:graphicData>
            </a:graphic>
          </wp:inline>
        </w:drawing>
      </w:r>
    </w:p>
    <w:p w:rsidR="00084A02" w:rsidRDefault="00084A02" w:rsidP="00084A02">
      <w:pPr>
        <w:pStyle w:val="a5"/>
      </w:pPr>
      <w:r>
        <w:rPr>
          <w:rFonts w:hint="eastAsia"/>
        </w:rPr>
        <w:t>在左侧导航树点击“我的工作流列表”，打开“我发起”标签，进入我发起的流转文档列表页面。</w:t>
      </w:r>
    </w:p>
    <w:p w:rsidR="00084A02" w:rsidRDefault="00084A02" w:rsidP="00084A02">
      <w:pPr>
        <w:pStyle w:val="a7"/>
      </w:pPr>
      <w:r>
        <w:rPr>
          <w:noProof/>
        </w:rPr>
        <w:drawing>
          <wp:inline distT="0" distB="0" distL="0" distR="0" wp14:anchorId="022BC772" wp14:editId="648F11F1">
            <wp:extent cx="5000625" cy="95250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0625" cy="952500"/>
                    </a:xfrm>
                    <a:prstGeom prst="rect">
                      <a:avLst/>
                    </a:prstGeom>
                    <a:noFill/>
                    <a:ln>
                      <a:noFill/>
                    </a:ln>
                  </pic:spPr>
                </pic:pic>
              </a:graphicData>
            </a:graphic>
          </wp:inline>
        </w:drawing>
      </w:r>
    </w:p>
    <w:p w:rsidR="00084A02" w:rsidRDefault="00084A02" w:rsidP="00084A02">
      <w:pPr>
        <w:pStyle w:val="a5"/>
      </w:pPr>
      <w:r>
        <w:rPr>
          <w:rFonts w:hint="eastAsia"/>
        </w:rPr>
        <w:t>列表按时间顺序排列出了当前用户发起的文档，列表中可以查看文档的标题，发起时间，流转状态和文档状态。另外通过当前状态可以直观地查看文档的处理情况，方便发起人作出相应的处理。</w:t>
      </w:r>
    </w:p>
    <w:p w:rsidR="00084A02" w:rsidRDefault="00084A02" w:rsidP="00084A02">
      <w:pPr>
        <w:pStyle w:val="a5"/>
      </w:pPr>
      <w:r>
        <w:rPr>
          <w:rFonts w:hint="eastAsia"/>
        </w:rPr>
        <w:lastRenderedPageBreak/>
        <w:t>对于正在流转的文档，点击图标</w:t>
      </w:r>
      <w:r>
        <w:rPr>
          <w:noProof/>
        </w:rPr>
        <w:drawing>
          <wp:inline distT="0" distB="0" distL="0" distR="0" wp14:anchorId="5FB026DD" wp14:editId="03CFD4BD">
            <wp:extent cx="152400" cy="1524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，强制结束文档的流转。对于已经结束流转的文档，点击图标</w:t>
      </w:r>
      <w:r>
        <w:rPr>
          <w:noProof/>
        </w:rPr>
        <w:drawing>
          <wp:inline distT="0" distB="0" distL="0" distR="0" wp14:anchorId="57211214" wp14:editId="2ABF64AE">
            <wp:extent cx="161925" cy="16192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hint="eastAsia"/>
        </w:rPr>
        <w:t>，将已结束流转的文档重新投入流转。</w:t>
      </w:r>
    </w:p>
    <w:p w:rsidR="00084A02" w:rsidRDefault="00084A02" w:rsidP="00084A02">
      <w:pPr>
        <w:pStyle w:val="40505"/>
        <w:numPr>
          <w:ilvl w:val="3"/>
          <w:numId w:val="6"/>
        </w:numPr>
        <w:spacing w:before="156" w:after="156"/>
      </w:pPr>
      <w:r>
        <w:rPr>
          <w:rFonts w:hint="eastAsia"/>
        </w:rPr>
        <w:t>查看流转轨迹</w:t>
      </w:r>
    </w:p>
    <w:p w:rsidR="00084A02" w:rsidRDefault="00084A02" w:rsidP="00084A02">
      <w:pPr>
        <w:pStyle w:val="a5"/>
      </w:pPr>
      <w:r>
        <w:rPr>
          <w:rFonts w:hint="eastAsia"/>
        </w:rPr>
        <w:t>无论待处理的文档列表、已处理的文档列表，还是我发起的文档列表中，都可以点击“查看”对文档流转轨迹进行查看。</w:t>
      </w:r>
    </w:p>
    <w:p w:rsidR="00084A02" w:rsidRDefault="00084A02" w:rsidP="00084A02">
      <w:pPr>
        <w:pStyle w:val="a7"/>
      </w:pPr>
      <w:r>
        <w:rPr>
          <w:noProof/>
        </w:rPr>
        <w:drawing>
          <wp:inline distT="0" distB="0" distL="0" distR="0" wp14:anchorId="0B8631C5" wp14:editId="362FFBC7">
            <wp:extent cx="5000625" cy="3619500"/>
            <wp:effectExtent l="0" t="0" r="9525" b="0"/>
            <wp:docPr id="96" name="图片 96" descr="gz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zll"/>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00625" cy="3619500"/>
                    </a:xfrm>
                    <a:prstGeom prst="rect">
                      <a:avLst/>
                    </a:prstGeom>
                    <a:noFill/>
                    <a:ln>
                      <a:noFill/>
                    </a:ln>
                  </pic:spPr>
                </pic:pic>
              </a:graphicData>
            </a:graphic>
          </wp:inline>
        </w:drawing>
      </w:r>
    </w:p>
    <w:p w:rsidR="00084A02" w:rsidRDefault="00084A02" w:rsidP="00084A02">
      <w:pPr>
        <w:pStyle w:val="a5"/>
      </w:pPr>
      <w:r>
        <w:rPr>
          <w:rFonts w:hint="eastAsia"/>
        </w:rPr>
        <w:t>列表模式下，按处理时间顺序列出了文档经过每一个节点的轨迹，包括处理时间，操作人，提交对象和处理意见。</w:t>
      </w:r>
    </w:p>
    <w:p w:rsidR="00DF73C5" w:rsidRDefault="00DF73C5" w:rsidP="00DF73C5">
      <w:pPr>
        <w:autoSpaceDE w:val="0"/>
        <w:autoSpaceDN w:val="0"/>
        <w:adjustRightInd w:val="0"/>
        <w:spacing w:after="156"/>
        <w:ind w:firstLine="420"/>
        <w:jc w:val="left"/>
      </w:pPr>
      <w:r>
        <w:rPr>
          <w:rFonts w:hint="eastAsia"/>
        </w:rPr>
        <w:t>文档接收者也可以通过点击导航树“协作服务”</w:t>
      </w:r>
      <w:r>
        <w:t>-&gt;</w:t>
      </w:r>
      <w:r>
        <w:rPr>
          <w:rFonts w:hint="eastAsia"/>
        </w:rPr>
        <w:t>“我的工作列表”打开待处理文档列表。</w:t>
      </w:r>
    </w:p>
    <w:p w:rsidR="00DF73C5" w:rsidRDefault="00DF73C5" w:rsidP="00DF73C5">
      <w:pPr>
        <w:pStyle w:val="a7"/>
      </w:pPr>
      <w:r>
        <w:rPr>
          <w:noProof/>
        </w:rPr>
        <w:drawing>
          <wp:inline distT="0" distB="0" distL="0" distR="0" wp14:anchorId="69DAD762" wp14:editId="0B85BF7E">
            <wp:extent cx="1285875" cy="781050"/>
            <wp:effectExtent l="19050" t="19050" r="28575" b="190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5875" cy="781050"/>
                    </a:xfrm>
                    <a:prstGeom prst="rect">
                      <a:avLst/>
                    </a:prstGeom>
                    <a:noFill/>
                    <a:ln w="6350" cmpd="sng">
                      <a:solidFill>
                        <a:srgbClr val="000000"/>
                      </a:solidFill>
                      <a:miter lim="800000"/>
                      <a:headEnd/>
                      <a:tailEnd/>
                    </a:ln>
                    <a:effectLst/>
                  </pic:spPr>
                </pic:pic>
              </a:graphicData>
            </a:graphic>
          </wp:inline>
        </w:drawing>
      </w:r>
    </w:p>
    <w:p w:rsidR="00DF73C5" w:rsidRDefault="00DF73C5" w:rsidP="00DF73C5">
      <w:pPr>
        <w:autoSpaceDE w:val="0"/>
        <w:autoSpaceDN w:val="0"/>
        <w:adjustRightInd w:val="0"/>
        <w:spacing w:after="156"/>
        <w:jc w:val="left"/>
        <w:rPr>
          <w:rFonts w:ascii="宋体" w:cs="宋体"/>
          <w:color w:val="000000"/>
          <w:kern w:val="0"/>
          <w:sz w:val="18"/>
          <w:szCs w:val="18"/>
          <w:lang w:val="zh-CN"/>
        </w:rPr>
      </w:pPr>
      <w:r>
        <w:rPr>
          <w:rFonts w:ascii="Times New Roman" w:eastAsia="宋体" w:hAnsi="Times New Roman" w:cs="Times New Roman"/>
          <w:kern w:val="0"/>
          <w:szCs w:val="20"/>
          <w:lang w:val="zh-CN"/>
        </w:rPr>
        <w:object w:dxaOrig="7725" w:dyaOrig="1185">
          <v:shape id="_x0000_i1027" type="#_x0000_t75" style="width:387pt;height:59.25pt" o:ole="">
            <v:imagedata r:id="rId97" o:title=""/>
          </v:shape>
          <o:OLEObject Type="Embed" ProgID="Picture.PicObj.1" ShapeID="_x0000_i1027" DrawAspect="Content" ObjectID="_1488809419" r:id="rId98"/>
        </w:object>
      </w:r>
    </w:p>
    <w:p w:rsidR="00DF73C5" w:rsidRDefault="00DF73C5" w:rsidP="00DF73C5">
      <w:pPr>
        <w:pStyle w:val="a5"/>
      </w:pPr>
      <w:r>
        <w:rPr>
          <w:rFonts w:hint="eastAsia"/>
        </w:rPr>
        <w:t>在“待处理”标签的文档列表中，点击图标</w:t>
      </w:r>
      <w:r>
        <w:rPr>
          <w:noProof/>
        </w:rPr>
        <w:drawing>
          <wp:inline distT="0" distB="0" distL="0" distR="0" wp14:anchorId="2510060A" wp14:editId="72C46920">
            <wp:extent cx="161925" cy="15240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hint="eastAsia"/>
        </w:rPr>
        <w:t>，或点击上方的“签收”按钮进行签收，系统会通知文档发起人当前用户已签收。</w:t>
      </w:r>
    </w:p>
    <w:p w:rsidR="00DF73C5" w:rsidRDefault="00DF73C5" w:rsidP="00DF73C5">
      <w:pPr>
        <w:pStyle w:val="a5"/>
      </w:pPr>
      <w:r>
        <w:rPr>
          <w:rFonts w:hint="eastAsia"/>
        </w:rPr>
        <w:lastRenderedPageBreak/>
        <w:t>点击文档标题打开操作菜单。接收者可能有查看、编辑、删除或发布的操作权限，其中是否有编辑、删除和发布操作是根据工作流的节点属性来判断的。</w:t>
      </w:r>
    </w:p>
    <w:p w:rsidR="00DF73C5" w:rsidRDefault="00DF73C5" w:rsidP="00DF73C5">
      <w:pPr>
        <w:pStyle w:val="a5"/>
      </w:pPr>
      <w:r>
        <w:rPr>
          <w:rFonts w:hint="eastAsia"/>
        </w:rPr>
        <w:t>用户查看或完成编辑后，需要对文档进行处理，处理的方式有拒绝、要求返工和发布。</w:t>
      </w:r>
    </w:p>
    <w:p w:rsidR="00DF73C5" w:rsidRDefault="00DF73C5" w:rsidP="00DF73C5">
      <w:pPr>
        <w:pStyle w:val="a5"/>
      </w:pPr>
      <w:r>
        <w:rPr>
          <w:rFonts w:hint="eastAsia"/>
        </w:rPr>
        <w:t>拒绝是指当前节点的处理人认为不该由自己处理，通过拒绝告诉上一个节点的用户，需要重新指派。需要注意的是，返工的文档不能执行拒绝处理；文档拒绝后回到上一节点，该节点的处理人不能再向上拒绝。</w:t>
      </w:r>
    </w:p>
    <w:p w:rsidR="00DF73C5" w:rsidRDefault="00DF73C5" w:rsidP="00DF73C5">
      <w:pPr>
        <w:pStyle w:val="a5"/>
      </w:pPr>
      <w:r>
        <w:rPr>
          <w:rFonts w:hint="eastAsia"/>
        </w:rPr>
        <w:t>要求返工是指当前节点的处理人认为上一节点处理人对文档的处理不妥，需要重新编辑或处理文档，并要求处理完成后再次提交本节点。文档被要求返工后回到上一节点，该节点需要对文档进行处理，也可以向其上一级节点要求返工。</w:t>
      </w:r>
    </w:p>
    <w:p w:rsidR="00DF73C5" w:rsidRDefault="00DF73C5" w:rsidP="00DF73C5">
      <w:pPr>
        <w:pStyle w:val="a5"/>
      </w:pPr>
      <w:r>
        <w:rPr>
          <w:rFonts w:hint="eastAsia"/>
        </w:rPr>
        <w:t>打开文档进入文档编辑器，在“高级设置”里会出现文档的流转信息，填写处理意见和各项设置后可让文档继续流转。</w:t>
      </w:r>
    </w:p>
    <w:p w:rsidR="00DF73C5" w:rsidRDefault="00DF73C5" w:rsidP="00DF73C5">
      <w:pPr>
        <w:pStyle w:val="a7"/>
      </w:pPr>
      <w:r>
        <w:rPr>
          <w:rFonts w:ascii="宋体" w:hint="eastAsia"/>
          <w:color w:val="000000"/>
          <w:kern w:val="0"/>
          <w:sz w:val="18"/>
          <w:szCs w:val="18"/>
          <w:lang w:val="zh-CN"/>
        </w:rPr>
        <w:object w:dxaOrig="2745" w:dyaOrig="5190">
          <v:shape id="_x0000_i1028" type="#_x0000_t75" style="width:137.25pt;height:259.5pt" o:ole="">
            <v:imagedata r:id="rId100" o:title=""/>
          </v:shape>
          <o:OLEObject Type="Embed" ProgID="Picture.PicObj.1" ShapeID="_x0000_i1028" DrawAspect="Content" ObjectID="_1488809420" r:id="rId101"/>
        </w:object>
      </w:r>
    </w:p>
    <w:p w:rsidR="00DF73C5" w:rsidRDefault="00DF73C5" w:rsidP="00DF73C5">
      <w:pPr>
        <w:pStyle w:val="a5"/>
      </w:pPr>
      <w:r>
        <w:rPr>
          <w:rFonts w:hint="eastAsia"/>
          <w:bCs/>
        </w:rPr>
        <w:t>意见</w:t>
      </w:r>
      <w:r>
        <w:rPr>
          <w:rFonts w:hint="eastAsia"/>
        </w:rPr>
        <w:t>一栏可填写处理意见，这个意见会显示在下一个接收人的待处理文档列表中。</w:t>
      </w:r>
    </w:p>
    <w:p w:rsidR="00EB272D" w:rsidRDefault="00EB272D" w:rsidP="004E1D8E">
      <w:pPr>
        <w:rPr>
          <w:rFonts w:ascii="Arial" w:eastAsia="文鼎CS大黑" w:hAnsi="Arial" w:cs="Times New Roman"/>
          <w:sz w:val="36"/>
          <w:szCs w:val="20"/>
        </w:rPr>
      </w:pPr>
    </w:p>
    <w:p w:rsidR="00EB272D" w:rsidRDefault="00EB272D" w:rsidP="004E1D8E">
      <w:pPr>
        <w:rPr>
          <w:rFonts w:ascii="Arial" w:eastAsia="文鼎CS大黑" w:hAnsi="Arial" w:cs="Times New Roman"/>
          <w:sz w:val="36"/>
          <w:szCs w:val="20"/>
        </w:rPr>
      </w:pPr>
    </w:p>
    <w:p w:rsidR="00EB272D" w:rsidRDefault="00EB272D" w:rsidP="004E1D8E">
      <w:pPr>
        <w:rPr>
          <w:rFonts w:ascii="Arial" w:eastAsia="文鼎CS大黑" w:hAnsi="Arial" w:cs="Times New Roman"/>
          <w:sz w:val="36"/>
          <w:szCs w:val="20"/>
        </w:rPr>
      </w:pPr>
    </w:p>
    <w:p w:rsidR="00E14EB0" w:rsidRDefault="00E14EB0" w:rsidP="004E1D8E">
      <w:pPr>
        <w:rPr>
          <w:rFonts w:ascii="Arial" w:eastAsia="文鼎CS大黑" w:hAnsi="Arial" w:cs="Times New Roman"/>
          <w:sz w:val="36"/>
          <w:szCs w:val="20"/>
        </w:rPr>
      </w:pPr>
    </w:p>
    <w:p w:rsidR="00F76115" w:rsidRDefault="00F76115" w:rsidP="004E1D8E">
      <w:pPr>
        <w:rPr>
          <w:rFonts w:ascii="Arial" w:eastAsia="文鼎CS大黑" w:hAnsi="Arial" w:cs="Times New Roman"/>
          <w:sz w:val="36"/>
          <w:szCs w:val="20"/>
        </w:rPr>
      </w:pPr>
    </w:p>
    <w:p w:rsidR="00F76115" w:rsidRPr="00E14EB0" w:rsidRDefault="00F76115" w:rsidP="004E1D8E">
      <w:pPr>
        <w:rPr>
          <w:rFonts w:ascii="Arial" w:eastAsia="文鼎CS大黑" w:hAnsi="Arial" w:cs="Times New Roman"/>
          <w:sz w:val="36"/>
          <w:szCs w:val="20"/>
        </w:rPr>
      </w:pPr>
    </w:p>
    <w:p w:rsidR="006B7D00" w:rsidRDefault="006B7D00" w:rsidP="004E1D8E">
      <w:r>
        <w:rPr>
          <w:rFonts w:hint="eastAsia"/>
        </w:rPr>
        <w:lastRenderedPageBreak/>
        <w:t>附件</w:t>
      </w:r>
      <w:r>
        <w:rPr>
          <w:rFonts w:hint="eastAsia"/>
        </w:rPr>
        <w:t>1</w:t>
      </w:r>
      <w:r>
        <w:rPr>
          <w:rFonts w:hint="eastAsia"/>
        </w:rPr>
        <w:t>：</w:t>
      </w:r>
    </w:p>
    <w:p w:rsidR="006B7D00" w:rsidRDefault="006B7D00" w:rsidP="006B7D00">
      <w:pPr>
        <w:jc w:val="center"/>
        <w:rPr>
          <w:rFonts w:asciiTheme="majorEastAsia" w:eastAsiaTheme="majorEastAsia" w:hAnsiTheme="majorEastAsia"/>
          <w:b/>
          <w:sz w:val="32"/>
          <w:szCs w:val="32"/>
        </w:rPr>
      </w:pPr>
      <w:r w:rsidRPr="00A079FA">
        <w:rPr>
          <w:rFonts w:asciiTheme="majorEastAsia" w:eastAsiaTheme="majorEastAsia" w:hAnsiTheme="majorEastAsia" w:hint="eastAsia"/>
          <w:b/>
          <w:sz w:val="32"/>
          <w:szCs w:val="32"/>
        </w:rPr>
        <w:t>新平台系统中新建栏目的命名规则</w:t>
      </w:r>
    </w:p>
    <w:p w:rsidR="006B7D00" w:rsidRDefault="006B7D00" w:rsidP="006B7D00">
      <w:pPr>
        <w:pStyle w:val="a5"/>
      </w:pPr>
      <w:r>
        <w:rPr>
          <w:rFonts w:hint="eastAsia"/>
        </w:rPr>
        <w:t>新平台系统中新建栏目命名规则统一如下：</w:t>
      </w:r>
    </w:p>
    <w:p w:rsidR="006B7D00" w:rsidRPr="006B7D00" w:rsidRDefault="006B7D00" w:rsidP="006B7D00">
      <w:pPr>
        <w:pStyle w:val="a5"/>
        <w:numPr>
          <w:ilvl w:val="0"/>
          <w:numId w:val="26"/>
        </w:numPr>
        <w:ind w:firstLineChars="0"/>
      </w:pPr>
      <w:r w:rsidRPr="006B7D00">
        <w:rPr>
          <w:rFonts w:hint="eastAsia"/>
        </w:rPr>
        <w:t>新建栏目命名规则：新建栏目时，栏目命名不能重复。</w:t>
      </w:r>
    </w:p>
    <w:p w:rsidR="006B7D00" w:rsidRPr="006B7D00" w:rsidRDefault="006B7D00" w:rsidP="006B7D00">
      <w:pPr>
        <w:pStyle w:val="a5"/>
      </w:pPr>
      <w:r w:rsidRPr="006B7D00">
        <w:rPr>
          <w:rFonts w:hint="eastAsia"/>
        </w:rPr>
        <w:t>唯一标识和显示名称命名规则：二者相同，均为栏目的中文名字。其中</w:t>
      </w:r>
      <w:proofErr w:type="gramStart"/>
      <w:r w:rsidRPr="006B7D00">
        <w:rPr>
          <w:rFonts w:hint="eastAsia"/>
        </w:rPr>
        <w:t>若唯一</w:t>
      </w:r>
      <w:proofErr w:type="gramEnd"/>
      <w:r w:rsidRPr="006B7D00">
        <w:rPr>
          <w:rFonts w:hint="eastAsia"/>
        </w:rPr>
        <w:t>标识重复，则用父栏目名称</w:t>
      </w:r>
      <w:r w:rsidRPr="006B7D00">
        <w:rPr>
          <w:rFonts w:hint="eastAsia"/>
        </w:rPr>
        <w:t>+</w:t>
      </w:r>
      <w:r w:rsidRPr="006B7D00">
        <w:rPr>
          <w:rFonts w:hint="eastAsia"/>
        </w:rPr>
        <w:t>子栏目名。例如在“中国经典”下新建“图片新闻”子栏目，会出现如下提示：</w:t>
      </w:r>
    </w:p>
    <w:p w:rsidR="006B7D00" w:rsidRPr="006B7D00" w:rsidRDefault="006B7D00" w:rsidP="006B7D00">
      <w:pPr>
        <w:pStyle w:val="a5"/>
      </w:pPr>
      <w:r w:rsidRPr="006B7D00">
        <w:rPr>
          <w:noProof/>
        </w:rPr>
        <w:drawing>
          <wp:inline distT="0" distB="0" distL="0" distR="0" wp14:anchorId="51423BAE" wp14:editId="74F85DB2">
            <wp:extent cx="4352925" cy="46386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7K6]OE2R%NR0JPG)I(PYE.jpg"/>
                    <pic:cNvPicPr/>
                  </pic:nvPicPr>
                  <pic:blipFill>
                    <a:blip r:embed="rId102">
                      <a:extLst>
                        <a:ext uri="{28A0092B-C50C-407E-A947-70E740481C1C}">
                          <a14:useLocalDpi xmlns:a14="http://schemas.microsoft.com/office/drawing/2010/main" val="0"/>
                        </a:ext>
                      </a:extLst>
                    </a:blip>
                    <a:stretch>
                      <a:fillRect/>
                    </a:stretch>
                  </pic:blipFill>
                  <pic:spPr>
                    <a:xfrm>
                      <a:off x="0" y="0"/>
                      <a:ext cx="4351462" cy="4637116"/>
                    </a:xfrm>
                    <a:prstGeom prst="rect">
                      <a:avLst/>
                    </a:prstGeom>
                  </pic:spPr>
                </pic:pic>
              </a:graphicData>
            </a:graphic>
          </wp:inline>
        </w:drawing>
      </w:r>
    </w:p>
    <w:p w:rsidR="006B7D00" w:rsidRPr="006B7D00" w:rsidRDefault="006B7D00" w:rsidP="006B7D00">
      <w:pPr>
        <w:pStyle w:val="a5"/>
      </w:pPr>
      <w:r w:rsidRPr="006B7D00">
        <w:rPr>
          <w:rFonts w:hint="eastAsia"/>
        </w:rPr>
        <w:t>唯一标识</w:t>
      </w:r>
      <w:proofErr w:type="gramStart"/>
      <w:r w:rsidRPr="006B7D00">
        <w:rPr>
          <w:rFonts w:hint="eastAsia"/>
        </w:rPr>
        <w:t>不</w:t>
      </w:r>
      <w:proofErr w:type="gramEnd"/>
      <w:r w:rsidRPr="006B7D00">
        <w:rPr>
          <w:rFonts w:hint="eastAsia"/>
        </w:rPr>
        <w:t>唯一，则采用父栏目名</w:t>
      </w:r>
      <w:r w:rsidRPr="006B7D00">
        <w:rPr>
          <w:rFonts w:hint="eastAsia"/>
        </w:rPr>
        <w:t>+</w:t>
      </w:r>
      <w:r w:rsidRPr="006B7D00">
        <w:rPr>
          <w:rFonts w:hint="eastAsia"/>
        </w:rPr>
        <w:t>“</w:t>
      </w:r>
      <w:r w:rsidRPr="006B7D00">
        <w:rPr>
          <w:rFonts w:hint="eastAsia"/>
        </w:rPr>
        <w:t>_</w:t>
      </w:r>
      <w:r w:rsidRPr="006B7D00">
        <w:rPr>
          <w:rFonts w:hint="eastAsia"/>
        </w:rPr>
        <w:t>”</w:t>
      </w:r>
      <w:r w:rsidRPr="006B7D00">
        <w:rPr>
          <w:rFonts w:hint="eastAsia"/>
        </w:rPr>
        <w:t>+</w:t>
      </w:r>
      <w:r w:rsidRPr="006B7D00">
        <w:rPr>
          <w:rFonts w:hint="eastAsia"/>
        </w:rPr>
        <w:t>子栏目名（注意是下划线）。如下图：</w:t>
      </w:r>
    </w:p>
    <w:p w:rsidR="006B7D00" w:rsidRPr="006B7D00" w:rsidRDefault="006B7D00" w:rsidP="006B7D00">
      <w:pPr>
        <w:pStyle w:val="a5"/>
      </w:pPr>
      <w:r w:rsidRPr="006B7D00">
        <w:rPr>
          <w:noProof/>
        </w:rPr>
        <w:lastRenderedPageBreak/>
        <w:drawing>
          <wp:inline distT="0" distB="0" distL="0" distR="0" wp14:anchorId="6A371463" wp14:editId="5E161260">
            <wp:extent cx="5274310" cy="581088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JNB]@86_]2B4BQ9`3ZOT.jpg"/>
                    <pic:cNvPicPr/>
                  </pic:nvPicPr>
                  <pic:blipFill>
                    <a:blip r:embed="rId103">
                      <a:extLst>
                        <a:ext uri="{28A0092B-C50C-407E-A947-70E740481C1C}">
                          <a14:useLocalDpi xmlns:a14="http://schemas.microsoft.com/office/drawing/2010/main" val="0"/>
                        </a:ext>
                      </a:extLst>
                    </a:blip>
                    <a:stretch>
                      <a:fillRect/>
                    </a:stretch>
                  </pic:blipFill>
                  <pic:spPr>
                    <a:xfrm>
                      <a:off x="0" y="0"/>
                      <a:ext cx="5274310" cy="5810885"/>
                    </a:xfrm>
                    <a:prstGeom prst="rect">
                      <a:avLst/>
                    </a:prstGeom>
                  </pic:spPr>
                </pic:pic>
              </a:graphicData>
            </a:graphic>
          </wp:inline>
        </w:drawing>
      </w:r>
    </w:p>
    <w:p w:rsidR="006B7D00" w:rsidRDefault="006B7D00" w:rsidP="00DB1042">
      <w:pPr>
        <w:pStyle w:val="a5"/>
        <w:numPr>
          <w:ilvl w:val="0"/>
          <w:numId w:val="26"/>
        </w:numPr>
        <w:ind w:firstLineChars="0"/>
      </w:pPr>
      <w:r w:rsidRPr="006B7D00">
        <w:rPr>
          <w:rFonts w:hint="eastAsia"/>
        </w:rPr>
        <w:t>存放位置命名规则：栏目名称首字母（如上图）</w:t>
      </w:r>
    </w:p>
    <w:p w:rsidR="00DB1042" w:rsidRPr="006B7D00" w:rsidRDefault="00DB1042" w:rsidP="00DB1042">
      <w:pPr>
        <w:pStyle w:val="a5"/>
        <w:ind w:left="780" w:firstLineChars="0" w:firstLine="0"/>
      </w:pPr>
      <w:r w:rsidRPr="006B7D00">
        <w:rPr>
          <w:rFonts w:hint="eastAsia"/>
        </w:rPr>
        <w:t>注意：在新建子栏目时，需要勾选“继承父扩展字段”一项，如图</w:t>
      </w:r>
      <w:r w:rsidRPr="006B7D00">
        <w:rPr>
          <w:rFonts w:hint="eastAsia"/>
        </w:rPr>
        <w:t>2</w:t>
      </w:r>
      <w:r w:rsidRPr="006B7D00">
        <w:rPr>
          <w:rFonts w:hint="eastAsia"/>
        </w:rPr>
        <w:t>：</w:t>
      </w:r>
    </w:p>
    <w:p w:rsidR="00DB1042" w:rsidRDefault="00DB1042" w:rsidP="00DB1042">
      <w:pPr>
        <w:pStyle w:val="a5"/>
        <w:ind w:left="420" w:firstLineChars="0" w:firstLine="0"/>
      </w:pPr>
      <w:r w:rsidRPr="006B7D00">
        <w:rPr>
          <w:noProof/>
        </w:rPr>
        <w:drawing>
          <wp:inline distT="0" distB="0" distL="0" distR="0" wp14:anchorId="380AED86" wp14:editId="16470BDE">
            <wp:extent cx="5067300" cy="1390650"/>
            <wp:effectExtent l="19050" t="0" r="0" b="0"/>
            <wp:docPr id="92" name="图片 92" descr="C:\Users\xt\AppData\Roaming\Tencent\Users\1145881967\QQ\WinTemp\RichOle\P9_]89MSYXYYAD2HDK9X5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t\AppData\Roaming\Tencent\Users\1145881967\QQ\WinTemp\RichOle\P9_]89MSYXYYAD2HDK9X5OR.jpg"/>
                    <pic:cNvPicPr>
                      <a:picLocks noChangeAspect="1" noChangeArrowheads="1"/>
                    </pic:cNvPicPr>
                  </pic:nvPicPr>
                  <pic:blipFill>
                    <a:blip r:embed="rId104" cstate="print"/>
                    <a:srcRect/>
                    <a:stretch>
                      <a:fillRect/>
                    </a:stretch>
                  </pic:blipFill>
                  <pic:spPr bwMode="auto">
                    <a:xfrm>
                      <a:off x="0" y="0"/>
                      <a:ext cx="5067300" cy="1390650"/>
                    </a:xfrm>
                    <a:prstGeom prst="rect">
                      <a:avLst/>
                    </a:prstGeom>
                    <a:noFill/>
                    <a:ln w="9525">
                      <a:noFill/>
                      <a:miter lim="800000"/>
                      <a:headEnd/>
                      <a:tailEnd/>
                    </a:ln>
                  </pic:spPr>
                </pic:pic>
              </a:graphicData>
            </a:graphic>
          </wp:inline>
        </w:drawing>
      </w:r>
    </w:p>
    <w:p w:rsidR="00DB1042" w:rsidRDefault="00DB1042" w:rsidP="00DB1042">
      <w:pPr>
        <w:pStyle w:val="a5"/>
        <w:numPr>
          <w:ilvl w:val="0"/>
          <w:numId w:val="26"/>
        </w:numPr>
        <w:ind w:firstLineChars="0"/>
      </w:pPr>
      <w:r w:rsidRPr="006B7D00">
        <w:rPr>
          <w:rFonts w:hint="eastAsia"/>
        </w:rPr>
        <w:t>新建的栏目需要给栏目配置相应的细</w:t>
      </w:r>
      <w:proofErr w:type="gramStart"/>
      <w:r w:rsidRPr="006B7D00">
        <w:rPr>
          <w:rFonts w:hint="eastAsia"/>
        </w:rPr>
        <w:t>览</w:t>
      </w:r>
      <w:proofErr w:type="gramEnd"/>
      <w:r w:rsidRPr="006B7D00">
        <w:rPr>
          <w:rFonts w:hint="eastAsia"/>
        </w:rPr>
        <w:t>、概览模板后才能正常发布文章</w:t>
      </w:r>
    </w:p>
    <w:p w:rsidR="006B7D00" w:rsidRDefault="00DB1042" w:rsidP="00DB1042">
      <w:pPr>
        <w:pStyle w:val="a5"/>
        <w:numPr>
          <w:ilvl w:val="0"/>
          <w:numId w:val="26"/>
        </w:numPr>
        <w:ind w:firstLineChars="0"/>
      </w:pPr>
      <w:r w:rsidRPr="006B7D00">
        <w:rPr>
          <w:rFonts w:hint="eastAsia"/>
        </w:rPr>
        <w:t>所有栏目（包括专题栏目）禁止编辑随意删除。</w:t>
      </w:r>
    </w:p>
    <w:sectPr w:rsidR="006B7D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C29" w:rsidRDefault="00745C29" w:rsidP="006B03AE">
      <w:r>
        <w:separator/>
      </w:r>
    </w:p>
  </w:endnote>
  <w:endnote w:type="continuationSeparator" w:id="0">
    <w:p w:rsidR="00745C29" w:rsidRDefault="00745C29" w:rsidP="006B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宋体">
    <w:altName w:val="Latha"/>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文鼎CS大黑">
    <w:altName w:val="宋体"/>
    <w:charset w:val="86"/>
    <w:family w:val="modern"/>
    <w:pitch w:val="fixed"/>
    <w:sig w:usb0="00000001" w:usb1="080E0000" w:usb2="00000010" w:usb3="00000000" w:csb0="00040000" w:csb1="00000000"/>
  </w:font>
  <w:font w:name="文鼎CS中黑">
    <w:altName w:val="宋体"/>
    <w:charset w:val="86"/>
    <w:family w:val="modern"/>
    <w:pitch w:val="fixed"/>
    <w:sig w:usb0="00000001" w:usb1="080E0000" w:usb2="00000010" w:usb3="00000000" w:csb0="00040000" w:csb1="00000000"/>
  </w:font>
  <w:font w:name="黑体">
    <w:altName w:val="Latha"/>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文鼎CS大宋">
    <w:altName w:val="宋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C29" w:rsidRDefault="00745C29" w:rsidP="006B03AE">
      <w:r>
        <w:separator/>
      </w:r>
    </w:p>
  </w:footnote>
  <w:footnote w:type="continuationSeparator" w:id="0">
    <w:p w:rsidR="00745C29" w:rsidRDefault="00745C29" w:rsidP="006B03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3.25pt;height:89.25pt" o:bullet="t">
        <v:imagedata r:id="rId1" o:title="clip_image001"/>
      </v:shape>
    </w:pict>
  </w:numPicBullet>
  <w:abstractNum w:abstractNumId="0">
    <w:nsid w:val="0003F088"/>
    <w:multiLevelType w:val="hybridMultilevel"/>
    <w:tmpl w:val="0039E531"/>
    <w:lvl w:ilvl="0" w:tplc="FFFFFFFF">
      <w:start w:val="4"/>
      <w:numFmt w:val="decimal"/>
      <w:lvlText w:val="%1."/>
      <w:lvlJc w:val="left"/>
      <w:pPr>
        <w:tabs>
          <w:tab w:val="num" w:pos="720"/>
        </w:tabs>
        <w:ind w:left="720" w:hanging="72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
    <w:nsid w:val="0003F08A"/>
    <w:multiLevelType w:val="multilevel"/>
    <w:tmpl w:val="BAB405A0"/>
    <w:lvl w:ilvl="0">
      <w:start w:val="2"/>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800"/>
        </w:tabs>
        <w:ind w:left="1800" w:hanging="180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2">
    <w:nsid w:val="0003F08B"/>
    <w:multiLevelType w:val="multilevel"/>
    <w:tmpl w:val="4310476C"/>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800"/>
        </w:tabs>
        <w:ind w:left="1800" w:hanging="180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3">
    <w:nsid w:val="0003F08C"/>
    <w:multiLevelType w:val="multilevel"/>
    <w:tmpl w:val="902C4A9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003F08D"/>
    <w:multiLevelType w:val="multilevel"/>
    <w:tmpl w:val="FB50C070"/>
    <w:lvl w:ilvl="0">
      <w:start w:val="3"/>
      <w:numFmt w:val="decimal"/>
      <w:lvlText w:val="%1"/>
      <w:lvlJc w:val="left"/>
      <w:pPr>
        <w:tabs>
          <w:tab w:val="num" w:pos="495"/>
        </w:tabs>
        <w:ind w:left="495" w:hanging="495"/>
      </w:pPr>
    </w:lvl>
    <w:lvl w:ilvl="1">
      <w:start w:val="2"/>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800"/>
        </w:tabs>
        <w:ind w:left="1800" w:hanging="180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5">
    <w:nsid w:val="0003F08E"/>
    <w:multiLevelType w:val="multilevel"/>
    <w:tmpl w:val="2EE67744"/>
    <w:lvl w:ilvl="0">
      <w:start w:val="4"/>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800"/>
        </w:tabs>
        <w:ind w:left="1800" w:hanging="180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6">
    <w:nsid w:val="01594F3B"/>
    <w:multiLevelType w:val="multilevel"/>
    <w:tmpl w:val="95F4353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2FD19F2"/>
    <w:multiLevelType w:val="hybridMultilevel"/>
    <w:tmpl w:val="5E7C1CCA"/>
    <w:lvl w:ilvl="0" w:tplc="0B60E33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EC2D25"/>
    <w:multiLevelType w:val="multilevel"/>
    <w:tmpl w:val="1C428202"/>
    <w:lvl w:ilvl="0">
      <w:start w:val="2"/>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9">
    <w:nsid w:val="2FB03710"/>
    <w:multiLevelType w:val="hybridMultilevel"/>
    <w:tmpl w:val="1278F85E"/>
    <w:lvl w:ilvl="0" w:tplc="C4300494">
      <w:start w:val="1"/>
      <w:numFmt w:val="bullet"/>
      <w:lvlText w:val=""/>
      <w:lvlPicBulletId w:val="0"/>
      <w:lvlJc w:val="left"/>
      <w:pPr>
        <w:tabs>
          <w:tab w:val="num" w:pos="420"/>
        </w:tabs>
        <w:ind w:left="420" w:firstLine="0"/>
      </w:pPr>
      <w:rPr>
        <w:rFonts w:ascii="Symbol" w:hAnsi="Symbol" w:hint="default"/>
      </w:rPr>
    </w:lvl>
    <w:lvl w:ilvl="1" w:tplc="186E75D4">
      <w:start w:val="1"/>
      <w:numFmt w:val="bullet"/>
      <w:lvlText w:val=""/>
      <w:lvlJc w:val="left"/>
      <w:pPr>
        <w:tabs>
          <w:tab w:val="num" w:pos="840"/>
        </w:tabs>
        <w:ind w:left="840" w:firstLine="0"/>
      </w:pPr>
      <w:rPr>
        <w:rFonts w:ascii="Symbol" w:hAnsi="Symbol" w:hint="default"/>
      </w:rPr>
    </w:lvl>
    <w:lvl w:ilvl="2" w:tplc="E382B0B6">
      <w:start w:val="1"/>
      <w:numFmt w:val="bullet"/>
      <w:lvlText w:val=""/>
      <w:lvlJc w:val="left"/>
      <w:pPr>
        <w:tabs>
          <w:tab w:val="num" w:pos="1260"/>
        </w:tabs>
        <w:ind w:left="1260" w:firstLine="0"/>
      </w:pPr>
      <w:rPr>
        <w:rFonts w:ascii="Symbol" w:hAnsi="Symbol" w:hint="default"/>
      </w:rPr>
    </w:lvl>
    <w:lvl w:ilvl="3" w:tplc="D4CC4D86">
      <w:start w:val="1"/>
      <w:numFmt w:val="bullet"/>
      <w:lvlText w:val=""/>
      <w:lvlJc w:val="left"/>
      <w:pPr>
        <w:tabs>
          <w:tab w:val="num" w:pos="1680"/>
        </w:tabs>
        <w:ind w:left="1680" w:firstLine="0"/>
      </w:pPr>
      <w:rPr>
        <w:rFonts w:ascii="Symbol" w:hAnsi="Symbol" w:hint="default"/>
      </w:rPr>
    </w:lvl>
    <w:lvl w:ilvl="4" w:tplc="6C7C38D6">
      <w:start w:val="1"/>
      <w:numFmt w:val="bullet"/>
      <w:lvlText w:val=""/>
      <w:lvlJc w:val="left"/>
      <w:pPr>
        <w:tabs>
          <w:tab w:val="num" w:pos="2100"/>
        </w:tabs>
        <w:ind w:left="2100" w:firstLine="0"/>
      </w:pPr>
      <w:rPr>
        <w:rFonts w:ascii="Symbol" w:hAnsi="Symbol" w:hint="default"/>
      </w:rPr>
    </w:lvl>
    <w:lvl w:ilvl="5" w:tplc="DDF0D700">
      <w:start w:val="1"/>
      <w:numFmt w:val="bullet"/>
      <w:lvlText w:val=""/>
      <w:lvlJc w:val="left"/>
      <w:pPr>
        <w:tabs>
          <w:tab w:val="num" w:pos="2520"/>
        </w:tabs>
        <w:ind w:left="2520" w:firstLine="0"/>
      </w:pPr>
      <w:rPr>
        <w:rFonts w:ascii="Symbol" w:hAnsi="Symbol" w:hint="default"/>
      </w:rPr>
    </w:lvl>
    <w:lvl w:ilvl="6" w:tplc="D58AC4D0">
      <w:start w:val="1"/>
      <w:numFmt w:val="bullet"/>
      <w:lvlText w:val=""/>
      <w:lvlJc w:val="left"/>
      <w:pPr>
        <w:tabs>
          <w:tab w:val="num" w:pos="2940"/>
        </w:tabs>
        <w:ind w:left="2940" w:firstLine="0"/>
      </w:pPr>
      <w:rPr>
        <w:rFonts w:ascii="Symbol" w:hAnsi="Symbol" w:hint="default"/>
      </w:rPr>
    </w:lvl>
    <w:lvl w:ilvl="7" w:tplc="15D28722">
      <w:start w:val="1"/>
      <w:numFmt w:val="bullet"/>
      <w:lvlText w:val=""/>
      <w:lvlJc w:val="left"/>
      <w:pPr>
        <w:tabs>
          <w:tab w:val="num" w:pos="3360"/>
        </w:tabs>
        <w:ind w:left="3360" w:firstLine="0"/>
      </w:pPr>
      <w:rPr>
        <w:rFonts w:ascii="Symbol" w:hAnsi="Symbol" w:hint="default"/>
      </w:rPr>
    </w:lvl>
    <w:lvl w:ilvl="8" w:tplc="B044BB2C">
      <w:start w:val="1"/>
      <w:numFmt w:val="bullet"/>
      <w:lvlText w:val=""/>
      <w:lvlJc w:val="left"/>
      <w:pPr>
        <w:tabs>
          <w:tab w:val="num" w:pos="3780"/>
        </w:tabs>
        <w:ind w:left="3780" w:firstLine="0"/>
      </w:pPr>
      <w:rPr>
        <w:rFonts w:ascii="Symbol" w:hAnsi="Symbol" w:hint="default"/>
      </w:rPr>
    </w:lvl>
  </w:abstractNum>
  <w:abstractNum w:abstractNumId="10">
    <w:nsid w:val="4B827B7D"/>
    <w:multiLevelType w:val="hybridMultilevel"/>
    <w:tmpl w:val="3232FC80"/>
    <w:lvl w:ilvl="0" w:tplc="69BE3E6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DCE2CC5"/>
    <w:multiLevelType w:val="hybridMultilevel"/>
    <w:tmpl w:val="E0E09BF4"/>
    <w:lvl w:ilvl="0" w:tplc="1FFA2E4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ACF0A2F"/>
    <w:multiLevelType w:val="hybridMultilevel"/>
    <w:tmpl w:val="9BACAC5C"/>
    <w:lvl w:ilvl="0" w:tplc="208E2E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D844F84"/>
    <w:multiLevelType w:val="hybridMultilevel"/>
    <w:tmpl w:val="CC94FEEE"/>
    <w:lvl w:ilvl="0" w:tplc="2EE0D2F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7777D3E"/>
    <w:multiLevelType w:val="hybridMultilevel"/>
    <w:tmpl w:val="EF841B6A"/>
    <w:lvl w:ilvl="0" w:tplc="8EB09AD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B5D217A"/>
    <w:multiLevelType w:val="multilevel"/>
    <w:tmpl w:val="3EBE8DB0"/>
    <w:lvl w:ilvl="0">
      <w:start w:val="1"/>
      <w:numFmt w:val="decimal"/>
      <w:pStyle w:val="1"/>
      <w:suff w:val="space"/>
      <w:lvlText w:val="第%1章"/>
      <w:lvlJc w:val="left"/>
      <w:pPr>
        <w:ind w:left="2694" w:firstLine="0"/>
      </w:pPr>
      <w:rPr>
        <w:rFonts w:hint="eastAsia"/>
      </w:rPr>
    </w:lvl>
    <w:lvl w:ilvl="1">
      <w:start w:val="1"/>
      <w:numFmt w:val="decimal"/>
      <w:pStyle w:val="2"/>
      <w:suff w:val="space"/>
      <w:lvlText w:val="%1.%2 "/>
      <w:lvlJc w:val="left"/>
      <w:pPr>
        <w:ind w:left="284" w:firstLine="0"/>
      </w:pPr>
      <w:rPr>
        <w:rFonts w:hint="eastAsia"/>
      </w:rPr>
    </w:lvl>
    <w:lvl w:ilvl="2">
      <w:start w:val="1"/>
      <w:numFmt w:val="decimal"/>
      <w:pStyle w:val="3"/>
      <w:suff w:val="space"/>
      <w:lvlText w:val="%1.%2.%3 "/>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6">
    <w:nsid w:val="70CD42CF"/>
    <w:multiLevelType w:val="hybridMultilevel"/>
    <w:tmpl w:val="A622F906"/>
    <w:lvl w:ilvl="0" w:tplc="0409000B">
      <w:start w:val="1"/>
      <w:numFmt w:val="decimal"/>
      <w:lvlText w:val="%1."/>
      <w:lvlJc w:val="left"/>
      <w:pPr>
        <w:ind w:left="840" w:hanging="420"/>
      </w:pPr>
    </w:lvl>
    <w:lvl w:ilvl="1" w:tplc="04090003" w:tentative="1">
      <w:start w:val="1"/>
      <w:numFmt w:val="lowerLetter"/>
      <w:lvlText w:val="%2)"/>
      <w:lvlJc w:val="left"/>
      <w:pPr>
        <w:ind w:left="1260" w:hanging="420"/>
      </w:pPr>
    </w:lvl>
    <w:lvl w:ilvl="2" w:tplc="04090005" w:tentative="1">
      <w:start w:val="1"/>
      <w:numFmt w:val="lowerRoman"/>
      <w:lvlText w:val="%3."/>
      <w:lvlJc w:val="right"/>
      <w:pPr>
        <w:ind w:left="1680" w:hanging="420"/>
      </w:pPr>
    </w:lvl>
    <w:lvl w:ilvl="3" w:tplc="04090001" w:tentative="1">
      <w:start w:val="1"/>
      <w:numFmt w:val="decimal"/>
      <w:lvlText w:val="%4."/>
      <w:lvlJc w:val="left"/>
      <w:pPr>
        <w:ind w:left="2100" w:hanging="420"/>
      </w:pPr>
    </w:lvl>
    <w:lvl w:ilvl="4" w:tplc="04090003" w:tentative="1">
      <w:start w:val="1"/>
      <w:numFmt w:val="lowerLetter"/>
      <w:lvlText w:val="%5)"/>
      <w:lvlJc w:val="left"/>
      <w:pPr>
        <w:ind w:left="2520" w:hanging="420"/>
      </w:pPr>
    </w:lvl>
    <w:lvl w:ilvl="5" w:tplc="04090005" w:tentative="1">
      <w:start w:val="1"/>
      <w:numFmt w:val="lowerRoman"/>
      <w:lvlText w:val="%6."/>
      <w:lvlJc w:val="right"/>
      <w:pPr>
        <w:ind w:left="2940" w:hanging="420"/>
      </w:pPr>
    </w:lvl>
    <w:lvl w:ilvl="6" w:tplc="04090001" w:tentative="1">
      <w:start w:val="1"/>
      <w:numFmt w:val="decimal"/>
      <w:lvlText w:val="%7."/>
      <w:lvlJc w:val="left"/>
      <w:pPr>
        <w:ind w:left="3360" w:hanging="420"/>
      </w:pPr>
    </w:lvl>
    <w:lvl w:ilvl="7" w:tplc="04090003" w:tentative="1">
      <w:start w:val="1"/>
      <w:numFmt w:val="lowerLetter"/>
      <w:lvlText w:val="%8)"/>
      <w:lvlJc w:val="left"/>
      <w:pPr>
        <w:ind w:left="3780" w:hanging="420"/>
      </w:pPr>
    </w:lvl>
    <w:lvl w:ilvl="8" w:tplc="04090005" w:tentative="1">
      <w:start w:val="1"/>
      <w:numFmt w:val="lowerRoman"/>
      <w:lvlText w:val="%9."/>
      <w:lvlJc w:val="right"/>
      <w:pPr>
        <w:ind w:left="4200" w:hanging="420"/>
      </w:pPr>
    </w:lvl>
  </w:abstractNum>
  <w:abstractNum w:abstractNumId="17">
    <w:nsid w:val="719650DE"/>
    <w:multiLevelType w:val="multilevel"/>
    <w:tmpl w:val="4394E39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79E467CA"/>
    <w:multiLevelType w:val="hybridMultilevel"/>
    <w:tmpl w:val="819E1B78"/>
    <w:lvl w:ilvl="0" w:tplc="FE0CCA3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A597452"/>
    <w:multiLevelType w:val="hybridMultilevel"/>
    <w:tmpl w:val="41666F14"/>
    <w:lvl w:ilvl="0" w:tplc="A922E6D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2"/>
  </w:num>
  <w:num w:numId="3">
    <w:abstractNumId w:val="16"/>
  </w:num>
  <w:num w:numId="4">
    <w:abstractNumId w:val="13"/>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8"/>
  </w:num>
  <w:num w:numId="9">
    <w:abstractNumId w:val="15"/>
  </w:num>
  <w:num w:numId="10">
    <w:abstractNumId w:val="14"/>
  </w:num>
  <w:num w:numId="11">
    <w:abstractNumId w:val="7"/>
  </w:num>
  <w:num w:numId="12">
    <w:abstractNumId w:val="11"/>
  </w:num>
  <w:num w:numId="13">
    <w:abstractNumId w:val="15"/>
  </w:num>
  <w:num w:numId="14">
    <w:abstractNumId w:val="19"/>
  </w:num>
  <w:num w:numId="15">
    <w:abstractNumId w:val="15"/>
  </w:num>
  <w:num w:numId="16">
    <w:abstractNumId w:val="15"/>
  </w:num>
  <w:num w:numId="17">
    <w:abstractNumId w:val="8"/>
  </w:num>
  <w:num w:numId="18">
    <w:abstractNumId w:val="17"/>
  </w:num>
  <w:num w:numId="19">
    <w:abstractNumId w:val="6"/>
  </w:num>
  <w:num w:numId="20">
    <w:abstractNumId w:val="15"/>
  </w:num>
  <w:num w:numId="21">
    <w:abstractNumId w:val="15"/>
  </w:num>
  <w:num w:numId="22">
    <w:abstractNumId w:val="9"/>
  </w:num>
  <w:num w:numId="23">
    <w:abstractNumId w:val="15"/>
  </w:num>
  <w:num w:numId="24">
    <w:abstractNumId w:val="15"/>
  </w:num>
  <w:num w:numId="25">
    <w:abstractNumId w:val="9"/>
  </w:num>
  <w:num w:numId="26">
    <w:abstractNumId w:val="10"/>
  </w:num>
  <w:num w:numId="27">
    <w:abstractNumId w:val="3"/>
  </w:num>
  <w:num w:numId="28">
    <w:abstractNumId w:val="2"/>
  </w:num>
  <w:num w:numId="29">
    <w:abstractNumId w:val="1"/>
  </w:num>
  <w:num w:numId="30">
    <w:abstractNumId w:val="4"/>
  </w:num>
  <w:num w:numId="31">
    <w:abstractNumId w:val="0"/>
  </w:num>
  <w:num w:numId="32">
    <w:abstractNumId w:val="5"/>
  </w:num>
  <w:num w:numId="33">
    <w:abstractNumId w:val="15"/>
  </w:num>
  <w:num w:numId="34">
    <w:abstractNumId w:val="15"/>
  </w:num>
  <w:num w:numId="35">
    <w:abstractNumId w:val="15"/>
  </w:num>
  <w:num w:numId="36">
    <w:abstractNumId w:val="15"/>
  </w:num>
  <w:num w:numId="37">
    <w:abstractNumId w:val="15"/>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D3"/>
    <w:rsid w:val="00061F40"/>
    <w:rsid w:val="00084A02"/>
    <w:rsid w:val="000D6569"/>
    <w:rsid w:val="000F5139"/>
    <w:rsid w:val="0018048A"/>
    <w:rsid w:val="001E4458"/>
    <w:rsid w:val="001E6AD3"/>
    <w:rsid w:val="002459F6"/>
    <w:rsid w:val="00257F72"/>
    <w:rsid w:val="002850F6"/>
    <w:rsid w:val="002E7E87"/>
    <w:rsid w:val="00363502"/>
    <w:rsid w:val="003A0CAB"/>
    <w:rsid w:val="003A2E46"/>
    <w:rsid w:val="003C30CC"/>
    <w:rsid w:val="00464F18"/>
    <w:rsid w:val="004D562E"/>
    <w:rsid w:val="004E1D8E"/>
    <w:rsid w:val="004E5C99"/>
    <w:rsid w:val="00500C44"/>
    <w:rsid w:val="005525E0"/>
    <w:rsid w:val="00632D59"/>
    <w:rsid w:val="006469DF"/>
    <w:rsid w:val="00653124"/>
    <w:rsid w:val="00692AE0"/>
    <w:rsid w:val="006B03AE"/>
    <w:rsid w:val="006B7D00"/>
    <w:rsid w:val="006D3366"/>
    <w:rsid w:val="00727B51"/>
    <w:rsid w:val="00745C29"/>
    <w:rsid w:val="007C26F8"/>
    <w:rsid w:val="007C70F2"/>
    <w:rsid w:val="00824575"/>
    <w:rsid w:val="00831929"/>
    <w:rsid w:val="00880096"/>
    <w:rsid w:val="008C3905"/>
    <w:rsid w:val="009853E9"/>
    <w:rsid w:val="009F0610"/>
    <w:rsid w:val="00A26A9F"/>
    <w:rsid w:val="00A350FB"/>
    <w:rsid w:val="00A43EE7"/>
    <w:rsid w:val="00A8309C"/>
    <w:rsid w:val="00B02F3D"/>
    <w:rsid w:val="00B53D66"/>
    <w:rsid w:val="00B82062"/>
    <w:rsid w:val="00C03197"/>
    <w:rsid w:val="00C135F9"/>
    <w:rsid w:val="00C2766F"/>
    <w:rsid w:val="00C912BE"/>
    <w:rsid w:val="00C95C8B"/>
    <w:rsid w:val="00CA1405"/>
    <w:rsid w:val="00CC2D19"/>
    <w:rsid w:val="00D07EF1"/>
    <w:rsid w:val="00D2552D"/>
    <w:rsid w:val="00D66B2C"/>
    <w:rsid w:val="00D6751D"/>
    <w:rsid w:val="00D96FCC"/>
    <w:rsid w:val="00DA40AD"/>
    <w:rsid w:val="00DA5ADD"/>
    <w:rsid w:val="00DB1042"/>
    <w:rsid w:val="00DB55D4"/>
    <w:rsid w:val="00DF28F2"/>
    <w:rsid w:val="00DF73C5"/>
    <w:rsid w:val="00E14EB0"/>
    <w:rsid w:val="00E46F70"/>
    <w:rsid w:val="00E504F5"/>
    <w:rsid w:val="00E64D27"/>
    <w:rsid w:val="00EA0C19"/>
    <w:rsid w:val="00EB272D"/>
    <w:rsid w:val="00ED5942"/>
    <w:rsid w:val="00F02990"/>
    <w:rsid w:val="00F03BBA"/>
    <w:rsid w:val="00F33AD7"/>
    <w:rsid w:val="00F45AFD"/>
    <w:rsid w:val="00F46F09"/>
    <w:rsid w:val="00F628E3"/>
    <w:rsid w:val="00F76115"/>
    <w:rsid w:val="00FE2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0F6"/>
    <w:pPr>
      <w:widowControl w:val="0"/>
      <w:jc w:val="both"/>
    </w:pPr>
  </w:style>
  <w:style w:type="paragraph" w:styleId="1">
    <w:name w:val="heading 1"/>
    <w:basedOn w:val="a"/>
    <w:next w:val="a"/>
    <w:link w:val="1Char"/>
    <w:qFormat/>
    <w:rsid w:val="006B03AE"/>
    <w:pPr>
      <w:pageBreakBefore/>
      <w:widowControl/>
      <w:numPr>
        <w:numId w:val="1"/>
      </w:numPr>
      <w:spacing w:beforeLines="200" w:before="200" w:afterLines="200" w:after="200"/>
      <w:ind w:left="0"/>
      <w:jc w:val="center"/>
      <w:textAlignment w:val="center"/>
      <w:outlineLvl w:val="0"/>
    </w:pPr>
    <w:rPr>
      <w:rFonts w:ascii="Arial" w:eastAsia="文鼎CS大黑" w:hAnsi="Arial" w:cs="Times New Roman"/>
      <w:sz w:val="36"/>
      <w:szCs w:val="20"/>
    </w:rPr>
  </w:style>
  <w:style w:type="paragraph" w:styleId="2">
    <w:name w:val="heading 2"/>
    <w:aliases w:val="第一部分标题 2"/>
    <w:basedOn w:val="a"/>
    <w:next w:val="a"/>
    <w:link w:val="2Char"/>
    <w:qFormat/>
    <w:rsid w:val="006B03AE"/>
    <w:pPr>
      <w:numPr>
        <w:ilvl w:val="1"/>
        <w:numId w:val="1"/>
      </w:numPr>
      <w:spacing w:beforeLines="100" w:before="100" w:afterLines="100" w:after="100"/>
      <w:jc w:val="left"/>
      <w:outlineLvl w:val="1"/>
    </w:pPr>
    <w:rPr>
      <w:rFonts w:ascii="Arial" w:eastAsia="文鼎CS大黑" w:hAnsi="Arial" w:cs="Times New Roman"/>
      <w:bCs/>
      <w:sz w:val="32"/>
      <w:szCs w:val="32"/>
    </w:rPr>
  </w:style>
  <w:style w:type="paragraph" w:styleId="3">
    <w:name w:val="heading 3"/>
    <w:aliases w:val="第一部分标题 3"/>
    <w:basedOn w:val="a"/>
    <w:next w:val="a"/>
    <w:link w:val="3Char"/>
    <w:qFormat/>
    <w:rsid w:val="006B03AE"/>
    <w:pPr>
      <w:numPr>
        <w:ilvl w:val="2"/>
        <w:numId w:val="1"/>
      </w:numPr>
      <w:spacing w:beforeLines="80" w:before="80" w:afterLines="80" w:after="80"/>
      <w:jc w:val="left"/>
      <w:outlineLvl w:val="2"/>
    </w:pPr>
    <w:rPr>
      <w:rFonts w:ascii="Arial" w:eastAsia="文鼎CS中黑" w:hAnsi="Arial" w:cs="Times New Roman"/>
      <w:bCs/>
      <w:sz w:val="28"/>
      <w:szCs w:val="32"/>
    </w:rPr>
  </w:style>
  <w:style w:type="paragraph" w:styleId="4">
    <w:name w:val="heading 4"/>
    <w:basedOn w:val="a"/>
    <w:next w:val="a"/>
    <w:link w:val="4Char"/>
    <w:qFormat/>
    <w:rsid w:val="006B03AE"/>
    <w:pPr>
      <w:numPr>
        <w:ilvl w:val="3"/>
        <w:numId w:val="1"/>
      </w:numPr>
      <w:spacing w:beforeLines="50" w:before="50" w:afterLines="50" w:after="50"/>
      <w:jc w:val="left"/>
      <w:outlineLvl w:val="3"/>
    </w:pPr>
    <w:rPr>
      <w:rFonts w:ascii="Arial" w:eastAsia="黑体" w:hAnsi="Arial" w:cs="Times New Roman"/>
      <w:bCs/>
      <w:sz w:val="24"/>
      <w:szCs w:val="28"/>
    </w:rPr>
  </w:style>
  <w:style w:type="paragraph" w:styleId="5">
    <w:name w:val="heading 5"/>
    <w:basedOn w:val="a"/>
    <w:next w:val="a"/>
    <w:link w:val="5Char"/>
    <w:qFormat/>
    <w:rsid w:val="006B03AE"/>
    <w:pPr>
      <w:keepNext/>
      <w:keepLines/>
      <w:numPr>
        <w:ilvl w:val="4"/>
        <w:numId w:val="1"/>
      </w:numPr>
      <w:spacing w:before="280" w:afterLines="5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6B03AE"/>
    <w:pPr>
      <w:keepNext/>
      <w:keepLines/>
      <w:numPr>
        <w:ilvl w:val="5"/>
        <w:numId w:val="1"/>
      </w:numPr>
      <w:spacing w:before="240" w:afterLines="50" w:after="64" w:line="320" w:lineRule="auto"/>
      <w:outlineLvl w:val="5"/>
    </w:pPr>
    <w:rPr>
      <w:rFonts w:ascii="Arial" w:eastAsia="黑体" w:hAnsi="Arial" w:cs="Times New Roman"/>
      <w:b/>
      <w:bCs/>
      <w:sz w:val="24"/>
      <w:szCs w:val="20"/>
    </w:rPr>
  </w:style>
  <w:style w:type="paragraph" w:styleId="7">
    <w:name w:val="heading 7"/>
    <w:basedOn w:val="a"/>
    <w:next w:val="a"/>
    <w:link w:val="7Char"/>
    <w:qFormat/>
    <w:rsid w:val="006B03AE"/>
    <w:pPr>
      <w:keepNext/>
      <w:keepLines/>
      <w:numPr>
        <w:ilvl w:val="6"/>
        <w:numId w:val="1"/>
      </w:numPr>
      <w:spacing w:before="240" w:afterLines="50" w:after="64" w:line="320" w:lineRule="auto"/>
      <w:outlineLvl w:val="6"/>
    </w:pPr>
    <w:rPr>
      <w:rFonts w:ascii="Times New Roman" w:eastAsia="宋体" w:hAnsi="Times New Roman" w:cs="Times New Roman"/>
      <w:b/>
      <w:bCs/>
      <w:sz w:val="24"/>
      <w:szCs w:val="20"/>
    </w:rPr>
  </w:style>
  <w:style w:type="paragraph" w:styleId="8">
    <w:name w:val="heading 8"/>
    <w:basedOn w:val="a"/>
    <w:next w:val="a"/>
    <w:link w:val="8Char"/>
    <w:qFormat/>
    <w:rsid w:val="006B03AE"/>
    <w:pPr>
      <w:keepNext/>
      <w:keepLines/>
      <w:numPr>
        <w:ilvl w:val="7"/>
        <w:numId w:val="1"/>
      </w:numPr>
      <w:spacing w:before="240" w:afterLines="50" w:after="64" w:line="320" w:lineRule="auto"/>
      <w:outlineLvl w:val="7"/>
    </w:pPr>
    <w:rPr>
      <w:rFonts w:ascii="Arial" w:eastAsia="黑体" w:hAnsi="Arial" w:cs="Times New Roman"/>
      <w:sz w:val="24"/>
      <w:szCs w:val="20"/>
    </w:rPr>
  </w:style>
  <w:style w:type="paragraph" w:styleId="9">
    <w:name w:val="heading 9"/>
    <w:basedOn w:val="a"/>
    <w:next w:val="a"/>
    <w:link w:val="9Char"/>
    <w:qFormat/>
    <w:rsid w:val="006B03AE"/>
    <w:pPr>
      <w:keepNext/>
      <w:keepLines/>
      <w:numPr>
        <w:ilvl w:val="8"/>
        <w:numId w:val="1"/>
      </w:numPr>
      <w:spacing w:before="240" w:afterLines="50" w:after="64" w:line="320"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B03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B03AE"/>
    <w:rPr>
      <w:sz w:val="18"/>
      <w:szCs w:val="18"/>
    </w:rPr>
  </w:style>
  <w:style w:type="paragraph" w:styleId="a4">
    <w:name w:val="footer"/>
    <w:basedOn w:val="a"/>
    <w:link w:val="Char0"/>
    <w:uiPriority w:val="99"/>
    <w:unhideWhenUsed/>
    <w:rsid w:val="006B03AE"/>
    <w:pPr>
      <w:tabs>
        <w:tab w:val="center" w:pos="4153"/>
        <w:tab w:val="right" w:pos="8306"/>
      </w:tabs>
      <w:snapToGrid w:val="0"/>
      <w:jc w:val="left"/>
    </w:pPr>
    <w:rPr>
      <w:sz w:val="18"/>
      <w:szCs w:val="18"/>
    </w:rPr>
  </w:style>
  <w:style w:type="character" w:customStyle="1" w:styleId="Char0">
    <w:name w:val="页脚 Char"/>
    <w:basedOn w:val="a0"/>
    <w:link w:val="a4"/>
    <w:uiPriority w:val="99"/>
    <w:rsid w:val="006B03AE"/>
    <w:rPr>
      <w:sz w:val="18"/>
      <w:szCs w:val="18"/>
    </w:rPr>
  </w:style>
  <w:style w:type="character" w:customStyle="1" w:styleId="1Char">
    <w:name w:val="标题 1 Char"/>
    <w:basedOn w:val="a0"/>
    <w:link w:val="1"/>
    <w:rsid w:val="006B03AE"/>
    <w:rPr>
      <w:rFonts w:ascii="Arial" w:eastAsia="文鼎CS大黑" w:hAnsi="Arial" w:cs="Times New Roman"/>
      <w:sz w:val="36"/>
      <w:szCs w:val="20"/>
    </w:rPr>
  </w:style>
  <w:style w:type="character" w:customStyle="1" w:styleId="2Char">
    <w:name w:val="标题 2 Char"/>
    <w:aliases w:val="第一部分标题 2 Char"/>
    <w:basedOn w:val="a0"/>
    <w:link w:val="2"/>
    <w:rsid w:val="006B03AE"/>
    <w:rPr>
      <w:rFonts w:ascii="Arial" w:eastAsia="文鼎CS大黑" w:hAnsi="Arial" w:cs="Times New Roman"/>
      <w:bCs/>
      <w:sz w:val="32"/>
      <w:szCs w:val="32"/>
    </w:rPr>
  </w:style>
  <w:style w:type="character" w:customStyle="1" w:styleId="3Char">
    <w:name w:val="标题 3 Char"/>
    <w:aliases w:val="第一部分标题 3 Char"/>
    <w:basedOn w:val="a0"/>
    <w:link w:val="3"/>
    <w:rsid w:val="006B03AE"/>
    <w:rPr>
      <w:rFonts w:ascii="Arial" w:eastAsia="文鼎CS中黑" w:hAnsi="Arial" w:cs="Times New Roman"/>
      <w:bCs/>
      <w:sz w:val="28"/>
      <w:szCs w:val="32"/>
    </w:rPr>
  </w:style>
  <w:style w:type="character" w:customStyle="1" w:styleId="4Char">
    <w:name w:val="标题 4 Char"/>
    <w:basedOn w:val="a0"/>
    <w:link w:val="4"/>
    <w:rsid w:val="006B03AE"/>
    <w:rPr>
      <w:rFonts w:ascii="Arial" w:eastAsia="黑体" w:hAnsi="Arial" w:cs="Times New Roman"/>
      <w:bCs/>
      <w:sz w:val="24"/>
      <w:szCs w:val="28"/>
    </w:rPr>
  </w:style>
  <w:style w:type="character" w:customStyle="1" w:styleId="5Char">
    <w:name w:val="标题 5 Char"/>
    <w:basedOn w:val="a0"/>
    <w:link w:val="5"/>
    <w:rsid w:val="006B03AE"/>
    <w:rPr>
      <w:rFonts w:ascii="Times New Roman" w:eastAsia="宋体" w:hAnsi="Times New Roman" w:cs="Times New Roman"/>
      <w:b/>
      <w:bCs/>
      <w:sz w:val="28"/>
      <w:szCs w:val="28"/>
    </w:rPr>
  </w:style>
  <w:style w:type="character" w:customStyle="1" w:styleId="6Char">
    <w:name w:val="标题 6 Char"/>
    <w:basedOn w:val="a0"/>
    <w:link w:val="6"/>
    <w:rsid w:val="006B03AE"/>
    <w:rPr>
      <w:rFonts w:ascii="Arial" w:eastAsia="黑体" w:hAnsi="Arial" w:cs="Times New Roman"/>
      <w:b/>
      <w:bCs/>
      <w:sz w:val="24"/>
      <w:szCs w:val="20"/>
    </w:rPr>
  </w:style>
  <w:style w:type="character" w:customStyle="1" w:styleId="7Char">
    <w:name w:val="标题 7 Char"/>
    <w:basedOn w:val="a0"/>
    <w:link w:val="7"/>
    <w:rsid w:val="006B03AE"/>
    <w:rPr>
      <w:rFonts w:ascii="Times New Roman" w:eastAsia="宋体" w:hAnsi="Times New Roman" w:cs="Times New Roman"/>
      <w:b/>
      <w:bCs/>
      <w:sz w:val="24"/>
      <w:szCs w:val="20"/>
    </w:rPr>
  </w:style>
  <w:style w:type="character" w:customStyle="1" w:styleId="8Char">
    <w:name w:val="标题 8 Char"/>
    <w:basedOn w:val="a0"/>
    <w:link w:val="8"/>
    <w:rsid w:val="006B03AE"/>
    <w:rPr>
      <w:rFonts w:ascii="Arial" w:eastAsia="黑体" w:hAnsi="Arial" w:cs="Times New Roman"/>
      <w:sz w:val="24"/>
      <w:szCs w:val="20"/>
    </w:rPr>
  </w:style>
  <w:style w:type="character" w:customStyle="1" w:styleId="9Char">
    <w:name w:val="标题 9 Char"/>
    <w:basedOn w:val="a0"/>
    <w:link w:val="9"/>
    <w:rsid w:val="006B03AE"/>
    <w:rPr>
      <w:rFonts w:ascii="Arial" w:eastAsia="黑体" w:hAnsi="Arial" w:cs="Times New Roman"/>
      <w:szCs w:val="21"/>
    </w:rPr>
  </w:style>
  <w:style w:type="paragraph" w:customStyle="1" w:styleId="a5">
    <w:name w:val="手册正文"/>
    <w:basedOn w:val="a6"/>
    <w:link w:val="Char1"/>
    <w:rsid w:val="006B03AE"/>
    <w:pPr>
      <w:spacing w:afterLines="50" w:after="156"/>
    </w:pPr>
    <w:rPr>
      <w:rFonts w:ascii="Times New Roman" w:eastAsia="宋体" w:hAnsi="Times New Roman" w:cs="宋体"/>
      <w:szCs w:val="20"/>
    </w:rPr>
  </w:style>
  <w:style w:type="character" w:customStyle="1" w:styleId="Char1">
    <w:name w:val="手册正文 Char"/>
    <w:basedOn w:val="a0"/>
    <w:link w:val="a5"/>
    <w:rsid w:val="006B03AE"/>
    <w:rPr>
      <w:rFonts w:ascii="Times New Roman" w:eastAsia="宋体" w:hAnsi="Times New Roman" w:cs="宋体"/>
      <w:szCs w:val="20"/>
    </w:rPr>
  </w:style>
  <w:style w:type="paragraph" w:customStyle="1" w:styleId="a7">
    <w:name w:val="手册图片"/>
    <w:basedOn w:val="a"/>
    <w:rsid w:val="006B03AE"/>
    <w:pPr>
      <w:spacing w:afterLines="50" w:after="156"/>
      <w:jc w:val="center"/>
    </w:pPr>
    <w:rPr>
      <w:rFonts w:ascii="Times New Roman" w:eastAsia="宋体" w:hAnsi="Times New Roman" w:cs="宋体"/>
      <w:szCs w:val="20"/>
    </w:rPr>
  </w:style>
  <w:style w:type="paragraph" w:styleId="a6">
    <w:name w:val="Normal Indent"/>
    <w:basedOn w:val="a"/>
    <w:uiPriority w:val="99"/>
    <w:semiHidden/>
    <w:unhideWhenUsed/>
    <w:rsid w:val="006B03AE"/>
    <w:pPr>
      <w:ind w:firstLineChars="200" w:firstLine="420"/>
    </w:pPr>
  </w:style>
  <w:style w:type="character" w:styleId="a8">
    <w:name w:val="Hyperlink"/>
    <w:basedOn w:val="a0"/>
    <w:uiPriority w:val="99"/>
    <w:rsid w:val="00A43EE7"/>
    <w:rPr>
      <w:color w:val="0000FF"/>
      <w:u w:val="single"/>
    </w:rPr>
  </w:style>
  <w:style w:type="paragraph" w:styleId="a9">
    <w:name w:val="Balloon Text"/>
    <w:basedOn w:val="a"/>
    <w:link w:val="Char2"/>
    <w:uiPriority w:val="99"/>
    <w:semiHidden/>
    <w:unhideWhenUsed/>
    <w:rsid w:val="00A43EE7"/>
    <w:rPr>
      <w:sz w:val="18"/>
      <w:szCs w:val="18"/>
    </w:rPr>
  </w:style>
  <w:style w:type="character" w:customStyle="1" w:styleId="Char2">
    <w:name w:val="批注框文本 Char"/>
    <w:basedOn w:val="a0"/>
    <w:link w:val="a9"/>
    <w:uiPriority w:val="99"/>
    <w:semiHidden/>
    <w:rsid w:val="00A43EE7"/>
    <w:rPr>
      <w:sz w:val="18"/>
      <w:szCs w:val="18"/>
    </w:rPr>
  </w:style>
  <w:style w:type="paragraph" w:customStyle="1" w:styleId="40505">
    <w:name w:val="样式 标题 4 + 段前: 0.5 行 段后: 0.5 行"/>
    <w:basedOn w:val="4"/>
    <w:rsid w:val="00E504F5"/>
    <w:pPr>
      <w:numPr>
        <w:ilvl w:val="0"/>
        <w:numId w:val="0"/>
      </w:numPr>
      <w:tabs>
        <w:tab w:val="num" w:pos="360"/>
      </w:tabs>
      <w:spacing w:before="120" w:after="120"/>
    </w:pPr>
    <w:rPr>
      <w:rFonts w:cs="宋体"/>
      <w:b/>
      <w:bCs w:val="0"/>
      <w:szCs w:val="20"/>
    </w:rPr>
  </w:style>
  <w:style w:type="paragraph" w:customStyle="1" w:styleId="aa">
    <w:name w:val="提示框"/>
    <w:basedOn w:val="a5"/>
    <w:rsid w:val="00E504F5"/>
    <w:pPr>
      <w:ind w:firstLineChars="0" w:firstLine="0"/>
    </w:pPr>
  </w:style>
  <w:style w:type="paragraph" w:styleId="ab">
    <w:name w:val="Body Text Indent"/>
    <w:basedOn w:val="a"/>
    <w:link w:val="Char3"/>
    <w:uiPriority w:val="99"/>
    <w:semiHidden/>
    <w:unhideWhenUsed/>
    <w:rsid w:val="00E504F5"/>
    <w:pPr>
      <w:spacing w:after="120"/>
      <w:ind w:leftChars="200" w:left="420"/>
    </w:pPr>
  </w:style>
  <w:style w:type="character" w:customStyle="1" w:styleId="Char3">
    <w:name w:val="正文文本缩进 Char"/>
    <w:basedOn w:val="a0"/>
    <w:link w:val="ab"/>
    <w:uiPriority w:val="99"/>
    <w:semiHidden/>
    <w:rsid w:val="00E504F5"/>
  </w:style>
  <w:style w:type="paragraph" w:styleId="20">
    <w:name w:val="Body Text First Indent 2"/>
    <w:basedOn w:val="ab"/>
    <w:link w:val="2Char0"/>
    <w:rsid w:val="00E504F5"/>
    <w:pPr>
      <w:spacing w:afterLines="50"/>
      <w:ind w:firstLineChars="200" w:firstLine="420"/>
    </w:pPr>
    <w:rPr>
      <w:rFonts w:ascii="Times New Roman" w:eastAsia="宋体" w:hAnsi="Times New Roman" w:cs="Times New Roman"/>
      <w:szCs w:val="20"/>
    </w:rPr>
  </w:style>
  <w:style w:type="character" w:customStyle="1" w:styleId="2Char0">
    <w:name w:val="正文首行缩进 2 Char"/>
    <w:basedOn w:val="Char3"/>
    <w:link w:val="20"/>
    <w:rsid w:val="00E504F5"/>
    <w:rPr>
      <w:rFonts w:ascii="Times New Roman" w:eastAsia="宋体" w:hAnsi="Times New Roman" w:cs="Times New Roman"/>
      <w:szCs w:val="20"/>
    </w:rPr>
  </w:style>
  <w:style w:type="paragraph" w:styleId="ac">
    <w:name w:val="List Paragraph"/>
    <w:basedOn w:val="a"/>
    <w:uiPriority w:val="99"/>
    <w:qFormat/>
    <w:rsid w:val="00C2766F"/>
    <w:pPr>
      <w:ind w:firstLineChars="200" w:firstLine="420"/>
    </w:pPr>
  </w:style>
  <w:style w:type="paragraph" w:styleId="TOC">
    <w:name w:val="TOC Heading"/>
    <w:basedOn w:val="1"/>
    <w:next w:val="a"/>
    <w:uiPriority w:val="39"/>
    <w:unhideWhenUsed/>
    <w:qFormat/>
    <w:rsid w:val="00C135F9"/>
    <w:pPr>
      <w:keepNext/>
      <w:keepLines/>
      <w:pageBreakBefore w:val="0"/>
      <w:numPr>
        <w:numId w:val="0"/>
      </w:numPr>
      <w:spacing w:beforeLines="0" w:before="480" w:afterLines="0" w:after="0" w:line="276" w:lineRule="auto"/>
      <w:jc w:val="left"/>
      <w:textAlignment w:val="auto"/>
      <w:outlineLvl w:val="9"/>
    </w:pPr>
    <w:rPr>
      <w:rFonts w:asciiTheme="majorHAnsi" w:eastAsiaTheme="majorEastAsia" w:hAnsiTheme="majorHAnsi" w:cstheme="majorBidi"/>
      <w:b/>
      <w:bCs/>
      <w:color w:val="365F91" w:themeColor="accent1" w:themeShade="BF"/>
      <w:kern w:val="0"/>
      <w:sz w:val="28"/>
      <w:szCs w:val="28"/>
    </w:rPr>
  </w:style>
  <w:style w:type="paragraph" w:styleId="21">
    <w:name w:val="toc 2"/>
    <w:basedOn w:val="a"/>
    <w:next w:val="a"/>
    <w:autoRedefine/>
    <w:uiPriority w:val="39"/>
    <w:unhideWhenUsed/>
    <w:qFormat/>
    <w:rsid w:val="00C135F9"/>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C135F9"/>
    <w:pPr>
      <w:widowControl/>
      <w:spacing w:after="100" w:line="276" w:lineRule="auto"/>
      <w:jc w:val="left"/>
    </w:pPr>
    <w:rPr>
      <w:kern w:val="0"/>
      <w:sz w:val="22"/>
    </w:rPr>
  </w:style>
  <w:style w:type="paragraph" w:styleId="30">
    <w:name w:val="toc 3"/>
    <w:basedOn w:val="a"/>
    <w:next w:val="a"/>
    <w:autoRedefine/>
    <w:uiPriority w:val="39"/>
    <w:semiHidden/>
    <w:unhideWhenUsed/>
    <w:qFormat/>
    <w:rsid w:val="00C135F9"/>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0F6"/>
    <w:pPr>
      <w:widowControl w:val="0"/>
      <w:jc w:val="both"/>
    </w:pPr>
  </w:style>
  <w:style w:type="paragraph" w:styleId="1">
    <w:name w:val="heading 1"/>
    <w:basedOn w:val="a"/>
    <w:next w:val="a"/>
    <w:link w:val="1Char"/>
    <w:qFormat/>
    <w:rsid w:val="006B03AE"/>
    <w:pPr>
      <w:pageBreakBefore/>
      <w:widowControl/>
      <w:numPr>
        <w:numId w:val="1"/>
      </w:numPr>
      <w:spacing w:beforeLines="200" w:before="200" w:afterLines="200" w:after="200"/>
      <w:ind w:left="0"/>
      <w:jc w:val="center"/>
      <w:textAlignment w:val="center"/>
      <w:outlineLvl w:val="0"/>
    </w:pPr>
    <w:rPr>
      <w:rFonts w:ascii="Arial" w:eastAsia="文鼎CS大黑" w:hAnsi="Arial" w:cs="Times New Roman"/>
      <w:sz w:val="36"/>
      <w:szCs w:val="20"/>
    </w:rPr>
  </w:style>
  <w:style w:type="paragraph" w:styleId="2">
    <w:name w:val="heading 2"/>
    <w:aliases w:val="第一部分标题 2"/>
    <w:basedOn w:val="a"/>
    <w:next w:val="a"/>
    <w:link w:val="2Char"/>
    <w:qFormat/>
    <w:rsid w:val="006B03AE"/>
    <w:pPr>
      <w:numPr>
        <w:ilvl w:val="1"/>
        <w:numId w:val="1"/>
      </w:numPr>
      <w:spacing w:beforeLines="100" w:before="100" w:afterLines="100" w:after="100"/>
      <w:jc w:val="left"/>
      <w:outlineLvl w:val="1"/>
    </w:pPr>
    <w:rPr>
      <w:rFonts w:ascii="Arial" w:eastAsia="文鼎CS大黑" w:hAnsi="Arial" w:cs="Times New Roman"/>
      <w:bCs/>
      <w:sz w:val="32"/>
      <w:szCs w:val="32"/>
    </w:rPr>
  </w:style>
  <w:style w:type="paragraph" w:styleId="3">
    <w:name w:val="heading 3"/>
    <w:aliases w:val="第一部分标题 3"/>
    <w:basedOn w:val="a"/>
    <w:next w:val="a"/>
    <w:link w:val="3Char"/>
    <w:qFormat/>
    <w:rsid w:val="006B03AE"/>
    <w:pPr>
      <w:numPr>
        <w:ilvl w:val="2"/>
        <w:numId w:val="1"/>
      </w:numPr>
      <w:spacing w:beforeLines="80" w:before="80" w:afterLines="80" w:after="80"/>
      <w:jc w:val="left"/>
      <w:outlineLvl w:val="2"/>
    </w:pPr>
    <w:rPr>
      <w:rFonts w:ascii="Arial" w:eastAsia="文鼎CS中黑" w:hAnsi="Arial" w:cs="Times New Roman"/>
      <w:bCs/>
      <w:sz w:val="28"/>
      <w:szCs w:val="32"/>
    </w:rPr>
  </w:style>
  <w:style w:type="paragraph" w:styleId="4">
    <w:name w:val="heading 4"/>
    <w:basedOn w:val="a"/>
    <w:next w:val="a"/>
    <w:link w:val="4Char"/>
    <w:qFormat/>
    <w:rsid w:val="006B03AE"/>
    <w:pPr>
      <w:numPr>
        <w:ilvl w:val="3"/>
        <w:numId w:val="1"/>
      </w:numPr>
      <w:spacing w:beforeLines="50" w:before="50" w:afterLines="50" w:after="50"/>
      <w:jc w:val="left"/>
      <w:outlineLvl w:val="3"/>
    </w:pPr>
    <w:rPr>
      <w:rFonts w:ascii="Arial" w:eastAsia="黑体" w:hAnsi="Arial" w:cs="Times New Roman"/>
      <w:bCs/>
      <w:sz w:val="24"/>
      <w:szCs w:val="28"/>
    </w:rPr>
  </w:style>
  <w:style w:type="paragraph" w:styleId="5">
    <w:name w:val="heading 5"/>
    <w:basedOn w:val="a"/>
    <w:next w:val="a"/>
    <w:link w:val="5Char"/>
    <w:qFormat/>
    <w:rsid w:val="006B03AE"/>
    <w:pPr>
      <w:keepNext/>
      <w:keepLines/>
      <w:numPr>
        <w:ilvl w:val="4"/>
        <w:numId w:val="1"/>
      </w:numPr>
      <w:spacing w:before="280" w:afterLines="5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6B03AE"/>
    <w:pPr>
      <w:keepNext/>
      <w:keepLines/>
      <w:numPr>
        <w:ilvl w:val="5"/>
        <w:numId w:val="1"/>
      </w:numPr>
      <w:spacing w:before="240" w:afterLines="50" w:after="64" w:line="320" w:lineRule="auto"/>
      <w:outlineLvl w:val="5"/>
    </w:pPr>
    <w:rPr>
      <w:rFonts w:ascii="Arial" w:eastAsia="黑体" w:hAnsi="Arial" w:cs="Times New Roman"/>
      <w:b/>
      <w:bCs/>
      <w:sz w:val="24"/>
      <w:szCs w:val="20"/>
    </w:rPr>
  </w:style>
  <w:style w:type="paragraph" w:styleId="7">
    <w:name w:val="heading 7"/>
    <w:basedOn w:val="a"/>
    <w:next w:val="a"/>
    <w:link w:val="7Char"/>
    <w:qFormat/>
    <w:rsid w:val="006B03AE"/>
    <w:pPr>
      <w:keepNext/>
      <w:keepLines/>
      <w:numPr>
        <w:ilvl w:val="6"/>
        <w:numId w:val="1"/>
      </w:numPr>
      <w:spacing w:before="240" w:afterLines="50" w:after="64" w:line="320" w:lineRule="auto"/>
      <w:outlineLvl w:val="6"/>
    </w:pPr>
    <w:rPr>
      <w:rFonts w:ascii="Times New Roman" w:eastAsia="宋体" w:hAnsi="Times New Roman" w:cs="Times New Roman"/>
      <w:b/>
      <w:bCs/>
      <w:sz w:val="24"/>
      <w:szCs w:val="20"/>
    </w:rPr>
  </w:style>
  <w:style w:type="paragraph" w:styleId="8">
    <w:name w:val="heading 8"/>
    <w:basedOn w:val="a"/>
    <w:next w:val="a"/>
    <w:link w:val="8Char"/>
    <w:qFormat/>
    <w:rsid w:val="006B03AE"/>
    <w:pPr>
      <w:keepNext/>
      <w:keepLines/>
      <w:numPr>
        <w:ilvl w:val="7"/>
        <w:numId w:val="1"/>
      </w:numPr>
      <w:spacing w:before="240" w:afterLines="50" w:after="64" w:line="320" w:lineRule="auto"/>
      <w:outlineLvl w:val="7"/>
    </w:pPr>
    <w:rPr>
      <w:rFonts w:ascii="Arial" w:eastAsia="黑体" w:hAnsi="Arial" w:cs="Times New Roman"/>
      <w:sz w:val="24"/>
      <w:szCs w:val="20"/>
    </w:rPr>
  </w:style>
  <w:style w:type="paragraph" w:styleId="9">
    <w:name w:val="heading 9"/>
    <w:basedOn w:val="a"/>
    <w:next w:val="a"/>
    <w:link w:val="9Char"/>
    <w:qFormat/>
    <w:rsid w:val="006B03AE"/>
    <w:pPr>
      <w:keepNext/>
      <w:keepLines/>
      <w:numPr>
        <w:ilvl w:val="8"/>
        <w:numId w:val="1"/>
      </w:numPr>
      <w:spacing w:before="240" w:afterLines="50" w:after="64" w:line="320"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B03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B03AE"/>
    <w:rPr>
      <w:sz w:val="18"/>
      <w:szCs w:val="18"/>
    </w:rPr>
  </w:style>
  <w:style w:type="paragraph" w:styleId="a4">
    <w:name w:val="footer"/>
    <w:basedOn w:val="a"/>
    <w:link w:val="Char0"/>
    <w:uiPriority w:val="99"/>
    <w:unhideWhenUsed/>
    <w:rsid w:val="006B03AE"/>
    <w:pPr>
      <w:tabs>
        <w:tab w:val="center" w:pos="4153"/>
        <w:tab w:val="right" w:pos="8306"/>
      </w:tabs>
      <w:snapToGrid w:val="0"/>
      <w:jc w:val="left"/>
    </w:pPr>
    <w:rPr>
      <w:sz w:val="18"/>
      <w:szCs w:val="18"/>
    </w:rPr>
  </w:style>
  <w:style w:type="character" w:customStyle="1" w:styleId="Char0">
    <w:name w:val="页脚 Char"/>
    <w:basedOn w:val="a0"/>
    <w:link w:val="a4"/>
    <w:uiPriority w:val="99"/>
    <w:rsid w:val="006B03AE"/>
    <w:rPr>
      <w:sz w:val="18"/>
      <w:szCs w:val="18"/>
    </w:rPr>
  </w:style>
  <w:style w:type="character" w:customStyle="1" w:styleId="1Char">
    <w:name w:val="标题 1 Char"/>
    <w:basedOn w:val="a0"/>
    <w:link w:val="1"/>
    <w:rsid w:val="006B03AE"/>
    <w:rPr>
      <w:rFonts w:ascii="Arial" w:eastAsia="文鼎CS大黑" w:hAnsi="Arial" w:cs="Times New Roman"/>
      <w:sz w:val="36"/>
      <w:szCs w:val="20"/>
    </w:rPr>
  </w:style>
  <w:style w:type="character" w:customStyle="1" w:styleId="2Char">
    <w:name w:val="标题 2 Char"/>
    <w:aliases w:val="第一部分标题 2 Char"/>
    <w:basedOn w:val="a0"/>
    <w:link w:val="2"/>
    <w:rsid w:val="006B03AE"/>
    <w:rPr>
      <w:rFonts w:ascii="Arial" w:eastAsia="文鼎CS大黑" w:hAnsi="Arial" w:cs="Times New Roman"/>
      <w:bCs/>
      <w:sz w:val="32"/>
      <w:szCs w:val="32"/>
    </w:rPr>
  </w:style>
  <w:style w:type="character" w:customStyle="1" w:styleId="3Char">
    <w:name w:val="标题 3 Char"/>
    <w:aliases w:val="第一部分标题 3 Char"/>
    <w:basedOn w:val="a0"/>
    <w:link w:val="3"/>
    <w:rsid w:val="006B03AE"/>
    <w:rPr>
      <w:rFonts w:ascii="Arial" w:eastAsia="文鼎CS中黑" w:hAnsi="Arial" w:cs="Times New Roman"/>
      <w:bCs/>
      <w:sz w:val="28"/>
      <w:szCs w:val="32"/>
    </w:rPr>
  </w:style>
  <w:style w:type="character" w:customStyle="1" w:styleId="4Char">
    <w:name w:val="标题 4 Char"/>
    <w:basedOn w:val="a0"/>
    <w:link w:val="4"/>
    <w:rsid w:val="006B03AE"/>
    <w:rPr>
      <w:rFonts w:ascii="Arial" w:eastAsia="黑体" w:hAnsi="Arial" w:cs="Times New Roman"/>
      <w:bCs/>
      <w:sz w:val="24"/>
      <w:szCs w:val="28"/>
    </w:rPr>
  </w:style>
  <w:style w:type="character" w:customStyle="1" w:styleId="5Char">
    <w:name w:val="标题 5 Char"/>
    <w:basedOn w:val="a0"/>
    <w:link w:val="5"/>
    <w:rsid w:val="006B03AE"/>
    <w:rPr>
      <w:rFonts w:ascii="Times New Roman" w:eastAsia="宋体" w:hAnsi="Times New Roman" w:cs="Times New Roman"/>
      <w:b/>
      <w:bCs/>
      <w:sz w:val="28"/>
      <w:szCs w:val="28"/>
    </w:rPr>
  </w:style>
  <w:style w:type="character" w:customStyle="1" w:styleId="6Char">
    <w:name w:val="标题 6 Char"/>
    <w:basedOn w:val="a0"/>
    <w:link w:val="6"/>
    <w:rsid w:val="006B03AE"/>
    <w:rPr>
      <w:rFonts w:ascii="Arial" w:eastAsia="黑体" w:hAnsi="Arial" w:cs="Times New Roman"/>
      <w:b/>
      <w:bCs/>
      <w:sz w:val="24"/>
      <w:szCs w:val="20"/>
    </w:rPr>
  </w:style>
  <w:style w:type="character" w:customStyle="1" w:styleId="7Char">
    <w:name w:val="标题 7 Char"/>
    <w:basedOn w:val="a0"/>
    <w:link w:val="7"/>
    <w:rsid w:val="006B03AE"/>
    <w:rPr>
      <w:rFonts w:ascii="Times New Roman" w:eastAsia="宋体" w:hAnsi="Times New Roman" w:cs="Times New Roman"/>
      <w:b/>
      <w:bCs/>
      <w:sz w:val="24"/>
      <w:szCs w:val="20"/>
    </w:rPr>
  </w:style>
  <w:style w:type="character" w:customStyle="1" w:styleId="8Char">
    <w:name w:val="标题 8 Char"/>
    <w:basedOn w:val="a0"/>
    <w:link w:val="8"/>
    <w:rsid w:val="006B03AE"/>
    <w:rPr>
      <w:rFonts w:ascii="Arial" w:eastAsia="黑体" w:hAnsi="Arial" w:cs="Times New Roman"/>
      <w:sz w:val="24"/>
      <w:szCs w:val="20"/>
    </w:rPr>
  </w:style>
  <w:style w:type="character" w:customStyle="1" w:styleId="9Char">
    <w:name w:val="标题 9 Char"/>
    <w:basedOn w:val="a0"/>
    <w:link w:val="9"/>
    <w:rsid w:val="006B03AE"/>
    <w:rPr>
      <w:rFonts w:ascii="Arial" w:eastAsia="黑体" w:hAnsi="Arial" w:cs="Times New Roman"/>
      <w:szCs w:val="21"/>
    </w:rPr>
  </w:style>
  <w:style w:type="paragraph" w:customStyle="1" w:styleId="a5">
    <w:name w:val="手册正文"/>
    <w:basedOn w:val="a6"/>
    <w:link w:val="Char1"/>
    <w:rsid w:val="006B03AE"/>
    <w:pPr>
      <w:spacing w:afterLines="50" w:after="156"/>
    </w:pPr>
    <w:rPr>
      <w:rFonts w:ascii="Times New Roman" w:eastAsia="宋体" w:hAnsi="Times New Roman" w:cs="宋体"/>
      <w:szCs w:val="20"/>
    </w:rPr>
  </w:style>
  <w:style w:type="character" w:customStyle="1" w:styleId="Char1">
    <w:name w:val="手册正文 Char"/>
    <w:basedOn w:val="a0"/>
    <w:link w:val="a5"/>
    <w:rsid w:val="006B03AE"/>
    <w:rPr>
      <w:rFonts w:ascii="Times New Roman" w:eastAsia="宋体" w:hAnsi="Times New Roman" w:cs="宋体"/>
      <w:szCs w:val="20"/>
    </w:rPr>
  </w:style>
  <w:style w:type="paragraph" w:customStyle="1" w:styleId="a7">
    <w:name w:val="手册图片"/>
    <w:basedOn w:val="a"/>
    <w:rsid w:val="006B03AE"/>
    <w:pPr>
      <w:spacing w:afterLines="50" w:after="156"/>
      <w:jc w:val="center"/>
    </w:pPr>
    <w:rPr>
      <w:rFonts w:ascii="Times New Roman" w:eastAsia="宋体" w:hAnsi="Times New Roman" w:cs="宋体"/>
      <w:szCs w:val="20"/>
    </w:rPr>
  </w:style>
  <w:style w:type="paragraph" w:styleId="a6">
    <w:name w:val="Normal Indent"/>
    <w:basedOn w:val="a"/>
    <w:uiPriority w:val="99"/>
    <w:semiHidden/>
    <w:unhideWhenUsed/>
    <w:rsid w:val="006B03AE"/>
    <w:pPr>
      <w:ind w:firstLineChars="200" w:firstLine="420"/>
    </w:pPr>
  </w:style>
  <w:style w:type="character" w:styleId="a8">
    <w:name w:val="Hyperlink"/>
    <w:basedOn w:val="a0"/>
    <w:uiPriority w:val="99"/>
    <w:rsid w:val="00A43EE7"/>
    <w:rPr>
      <w:color w:val="0000FF"/>
      <w:u w:val="single"/>
    </w:rPr>
  </w:style>
  <w:style w:type="paragraph" w:styleId="a9">
    <w:name w:val="Balloon Text"/>
    <w:basedOn w:val="a"/>
    <w:link w:val="Char2"/>
    <w:uiPriority w:val="99"/>
    <w:semiHidden/>
    <w:unhideWhenUsed/>
    <w:rsid w:val="00A43EE7"/>
    <w:rPr>
      <w:sz w:val="18"/>
      <w:szCs w:val="18"/>
    </w:rPr>
  </w:style>
  <w:style w:type="character" w:customStyle="1" w:styleId="Char2">
    <w:name w:val="批注框文本 Char"/>
    <w:basedOn w:val="a0"/>
    <w:link w:val="a9"/>
    <w:uiPriority w:val="99"/>
    <w:semiHidden/>
    <w:rsid w:val="00A43EE7"/>
    <w:rPr>
      <w:sz w:val="18"/>
      <w:szCs w:val="18"/>
    </w:rPr>
  </w:style>
  <w:style w:type="paragraph" w:customStyle="1" w:styleId="40505">
    <w:name w:val="样式 标题 4 + 段前: 0.5 行 段后: 0.5 行"/>
    <w:basedOn w:val="4"/>
    <w:rsid w:val="00E504F5"/>
    <w:pPr>
      <w:numPr>
        <w:ilvl w:val="0"/>
        <w:numId w:val="0"/>
      </w:numPr>
      <w:tabs>
        <w:tab w:val="num" w:pos="360"/>
      </w:tabs>
      <w:spacing w:before="120" w:after="120"/>
    </w:pPr>
    <w:rPr>
      <w:rFonts w:cs="宋体"/>
      <w:b/>
      <w:bCs w:val="0"/>
      <w:szCs w:val="20"/>
    </w:rPr>
  </w:style>
  <w:style w:type="paragraph" w:customStyle="1" w:styleId="aa">
    <w:name w:val="提示框"/>
    <w:basedOn w:val="a5"/>
    <w:rsid w:val="00E504F5"/>
    <w:pPr>
      <w:ind w:firstLineChars="0" w:firstLine="0"/>
    </w:pPr>
  </w:style>
  <w:style w:type="paragraph" w:styleId="ab">
    <w:name w:val="Body Text Indent"/>
    <w:basedOn w:val="a"/>
    <w:link w:val="Char3"/>
    <w:uiPriority w:val="99"/>
    <w:semiHidden/>
    <w:unhideWhenUsed/>
    <w:rsid w:val="00E504F5"/>
    <w:pPr>
      <w:spacing w:after="120"/>
      <w:ind w:leftChars="200" w:left="420"/>
    </w:pPr>
  </w:style>
  <w:style w:type="character" w:customStyle="1" w:styleId="Char3">
    <w:name w:val="正文文本缩进 Char"/>
    <w:basedOn w:val="a0"/>
    <w:link w:val="ab"/>
    <w:uiPriority w:val="99"/>
    <w:semiHidden/>
    <w:rsid w:val="00E504F5"/>
  </w:style>
  <w:style w:type="paragraph" w:styleId="20">
    <w:name w:val="Body Text First Indent 2"/>
    <w:basedOn w:val="ab"/>
    <w:link w:val="2Char0"/>
    <w:rsid w:val="00E504F5"/>
    <w:pPr>
      <w:spacing w:afterLines="50"/>
      <w:ind w:firstLineChars="200" w:firstLine="420"/>
    </w:pPr>
    <w:rPr>
      <w:rFonts w:ascii="Times New Roman" w:eastAsia="宋体" w:hAnsi="Times New Roman" w:cs="Times New Roman"/>
      <w:szCs w:val="20"/>
    </w:rPr>
  </w:style>
  <w:style w:type="character" w:customStyle="1" w:styleId="2Char0">
    <w:name w:val="正文首行缩进 2 Char"/>
    <w:basedOn w:val="Char3"/>
    <w:link w:val="20"/>
    <w:rsid w:val="00E504F5"/>
    <w:rPr>
      <w:rFonts w:ascii="Times New Roman" w:eastAsia="宋体" w:hAnsi="Times New Roman" w:cs="Times New Roman"/>
      <w:szCs w:val="20"/>
    </w:rPr>
  </w:style>
  <w:style w:type="paragraph" w:styleId="ac">
    <w:name w:val="List Paragraph"/>
    <w:basedOn w:val="a"/>
    <w:uiPriority w:val="99"/>
    <w:qFormat/>
    <w:rsid w:val="00C2766F"/>
    <w:pPr>
      <w:ind w:firstLineChars="200" w:firstLine="420"/>
    </w:pPr>
  </w:style>
  <w:style w:type="paragraph" w:styleId="TOC">
    <w:name w:val="TOC Heading"/>
    <w:basedOn w:val="1"/>
    <w:next w:val="a"/>
    <w:uiPriority w:val="39"/>
    <w:unhideWhenUsed/>
    <w:qFormat/>
    <w:rsid w:val="00C135F9"/>
    <w:pPr>
      <w:keepNext/>
      <w:keepLines/>
      <w:pageBreakBefore w:val="0"/>
      <w:numPr>
        <w:numId w:val="0"/>
      </w:numPr>
      <w:spacing w:beforeLines="0" w:before="480" w:afterLines="0" w:after="0" w:line="276" w:lineRule="auto"/>
      <w:jc w:val="left"/>
      <w:textAlignment w:val="auto"/>
      <w:outlineLvl w:val="9"/>
    </w:pPr>
    <w:rPr>
      <w:rFonts w:asciiTheme="majorHAnsi" w:eastAsiaTheme="majorEastAsia" w:hAnsiTheme="majorHAnsi" w:cstheme="majorBidi"/>
      <w:b/>
      <w:bCs/>
      <w:color w:val="365F91" w:themeColor="accent1" w:themeShade="BF"/>
      <w:kern w:val="0"/>
      <w:sz w:val="28"/>
      <w:szCs w:val="28"/>
    </w:rPr>
  </w:style>
  <w:style w:type="paragraph" w:styleId="21">
    <w:name w:val="toc 2"/>
    <w:basedOn w:val="a"/>
    <w:next w:val="a"/>
    <w:autoRedefine/>
    <w:uiPriority w:val="39"/>
    <w:unhideWhenUsed/>
    <w:qFormat/>
    <w:rsid w:val="00C135F9"/>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C135F9"/>
    <w:pPr>
      <w:widowControl/>
      <w:spacing w:after="100" w:line="276" w:lineRule="auto"/>
      <w:jc w:val="left"/>
    </w:pPr>
    <w:rPr>
      <w:kern w:val="0"/>
      <w:sz w:val="22"/>
    </w:rPr>
  </w:style>
  <w:style w:type="paragraph" w:styleId="30">
    <w:name w:val="toc 3"/>
    <w:basedOn w:val="a"/>
    <w:next w:val="a"/>
    <w:autoRedefine/>
    <w:uiPriority w:val="39"/>
    <w:semiHidden/>
    <w:unhideWhenUsed/>
    <w:qFormat/>
    <w:rsid w:val="00C135F9"/>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75875">
      <w:bodyDiv w:val="1"/>
      <w:marLeft w:val="0"/>
      <w:marRight w:val="0"/>
      <w:marTop w:val="0"/>
      <w:marBottom w:val="0"/>
      <w:divBdr>
        <w:top w:val="none" w:sz="0" w:space="0" w:color="auto"/>
        <w:left w:val="none" w:sz="0" w:space="0" w:color="auto"/>
        <w:bottom w:val="none" w:sz="0" w:space="0" w:color="auto"/>
        <w:right w:val="none" w:sz="0" w:space="0" w:color="auto"/>
      </w:divBdr>
    </w:div>
    <w:div w:id="1053699764">
      <w:bodyDiv w:val="1"/>
      <w:marLeft w:val="0"/>
      <w:marRight w:val="0"/>
      <w:marTop w:val="0"/>
      <w:marBottom w:val="0"/>
      <w:divBdr>
        <w:top w:val="none" w:sz="0" w:space="0" w:color="auto"/>
        <w:left w:val="none" w:sz="0" w:space="0" w:color="auto"/>
        <w:bottom w:val="none" w:sz="0" w:space="0" w:color="auto"/>
        <w:right w:val="none" w:sz="0" w:space="0" w:color="auto"/>
      </w:divBdr>
    </w:div>
    <w:div w:id="1059595901">
      <w:bodyDiv w:val="1"/>
      <w:marLeft w:val="0"/>
      <w:marRight w:val="0"/>
      <w:marTop w:val="0"/>
      <w:marBottom w:val="0"/>
      <w:divBdr>
        <w:top w:val="none" w:sz="0" w:space="0" w:color="auto"/>
        <w:left w:val="none" w:sz="0" w:space="0" w:color="auto"/>
        <w:bottom w:val="none" w:sz="0" w:space="0" w:color="auto"/>
        <w:right w:val="none" w:sz="0" w:space="0" w:color="auto"/>
      </w:divBdr>
    </w:div>
    <w:div w:id="1346515126">
      <w:bodyDiv w:val="1"/>
      <w:marLeft w:val="0"/>
      <w:marRight w:val="0"/>
      <w:marTop w:val="0"/>
      <w:marBottom w:val="0"/>
      <w:divBdr>
        <w:top w:val="none" w:sz="0" w:space="0" w:color="auto"/>
        <w:left w:val="none" w:sz="0" w:space="0" w:color="auto"/>
        <w:bottom w:val="none" w:sz="0" w:space="0" w:color="auto"/>
        <w:right w:val="none" w:sz="0" w:space="0" w:color="auto"/>
      </w:divBdr>
    </w:div>
    <w:div w:id="1473789077">
      <w:bodyDiv w:val="1"/>
      <w:marLeft w:val="0"/>
      <w:marRight w:val="0"/>
      <w:marTop w:val="0"/>
      <w:marBottom w:val="0"/>
      <w:divBdr>
        <w:top w:val="none" w:sz="0" w:space="0" w:color="auto"/>
        <w:left w:val="none" w:sz="0" w:space="0" w:color="auto"/>
        <w:bottom w:val="none" w:sz="0" w:space="0" w:color="auto"/>
        <w:right w:val="none" w:sz="0" w:space="0" w:color="auto"/>
      </w:divBdr>
    </w:div>
    <w:div w:id="181366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1.jp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2.jp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oleObject" Target="embeddings/oleObject2.bin"/><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C1A27-C265-483B-B424-FE43A1C8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30</Pages>
  <Words>1543</Words>
  <Characters>8800</Characters>
  <Application>Microsoft Office Word</Application>
  <DocSecurity>0</DocSecurity>
  <Lines>73</Lines>
  <Paragraphs>20</Paragraphs>
  <ScaleCrop>false</ScaleCrop>
  <Company/>
  <LinksUpToDate>false</LinksUpToDate>
  <CharactersWithSpaces>10323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dong-pc</dc:creator>
  <cp:keywords/>
  <dc:description/>
  <cp:lastModifiedBy>dong-pc</cp:lastModifiedBy>
  <cp:revision>66</cp:revision>
  <dcterms:created xsi:type="dcterms:W3CDTF">2014-04-16T03:14:00Z</dcterms:created>
  <dcterms:modified xsi:type="dcterms:W3CDTF">2015-03-25T09:23:00Z</dcterms:modified>
</cp:coreProperties>
</file>